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粗黑宋简体" w:hAnsi="方正粗黑宋简体" w:eastAsia="方正粗黑宋简体" w:cs="方正粗黑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临猗县卫生健康和体育局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年法治政府建设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以来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在县委县政府的坚强领导和市卫健委的科学指导下，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上下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坚持以习近平新时代中国特色社会主义思想为指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积极学习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领会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党的二十大精神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习近平法治思想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，深入贯彻落实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中央全面依法治国工作会议精神，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严格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县法治办和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按照市卫健委“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八五普法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安排部署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立足卫健体工作实际，不断强化法治引领、创新执行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法治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政策，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扎实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推进卫健体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系统各项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法治建设任务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落实落细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努力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形成良好的法治建设工作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格局。现将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有关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情况汇报如下：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开展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（一）加强组织领导，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细化责任分工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成立以局长为组长、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班子成员为副组长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各股室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各下属单位负责人为成员的法治政府建设工作领导小组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责任股室和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下属单位对照完善组织机构，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明确责任分工，压实推进措施，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“一把手”负总责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一级抓一级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层层抓落实。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召开法治政府建设专题工作会议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，集中研究学习习近平法治思想和全面依法治国文件精神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，统筹解决卫生健康体育领域法治建设的重要工作和重大问题。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强化党建引领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履实一岗双责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根据市卫健委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县委县政府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要求，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制定印发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《临猗县卫生健康和体育局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主要负责人履行法治建设第一责任人职责》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(临卫健体发〔2023〕85号）。明确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党政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负责人履行推进法治建设第一责任人职责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自觉运用法治思维和法治方式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深化改革、推动发展、化解矛盾、维护稳定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等多个方面发力。在推进法治建设中，一把手坚持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重要工作亲自部署、重大问题亲自过问、重点环节亲自协调、重要任务亲自督办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党组统揽全局、协调各方,法治建设纳入年度工作计划，与业务工作同部署、同推进、同考核。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落实党组中心组学法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、主要负责人、班子成员年终述法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制度，深入学习习近平法治思想，每季度召开专题会议，系统研究谋划和解决与人民健康有关的突出问题，积极回应人民对健康的新要求新期待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健全完善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系统内部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法规制度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不断深化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全面依法行政。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系统开展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学习，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深植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法治思维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印发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《临猗县卫健体系统法治宣传教育工作第八个五年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规划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2021-2025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科学布局、系统安排法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治宣传培训工作，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拟定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年学法计划和普法清单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采取多种形式，立足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多个方面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对工作人员进行学习培训。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对照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县委《关于认真组织学习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&lt;习近平法治思想学习纲要&gt;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(临法治办〔2022〕3号）文件，组织局党组中心组集中学习4次，班子成员、党员、中层以上干部集中学习6次。组织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系统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100余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民法典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宪法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专题讲座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机关80余名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工作人员学习《基本医疗卫生与健康促进法》、《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中医药法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》、《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执业医师法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》、《国家安全法》《职业病防治法》等相关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法律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先后安排300人次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观看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学习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期省司法厅举办的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行政执法大讲堂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组织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32名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执法人员参加省卫健委组织的《全省卫生健康行政处罚裁量基准应用试培训班》，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全系统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执法人员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参加学习贯彻习近平法治思想暨强化行政执法能力建设专题培训班；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对照2003年的《洛阳种子案》、1998年的《洛阳轴承案》等经典案例，结合卫生监督执法实际，开展以案释法活动，参训人数23人。通过以上举措，切实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营造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系统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上下学法、知法、守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法、用法的浓厚氛围。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）落实三项制度，强化执法能力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以乡镇综合行政执法改革为契机，全面落实行政执法公示制度、行政执法全过程记录制度及重大行政执法决定法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审核制度，努力构建务实高效、权责明晰、运转协调、执法有力的行政执法队伍。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根据卫生健康体育法律法规修订情况，对我局的行政执法事项清单进行修改，制定了行政执法人员各项管理制度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及工作制度、减轻处罚事项清单、首次轻微违法免予处罚事项清单，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并及时在县政府门户网站进行公示；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进“互联网+监管”，制定了“双随机、一公开”工作实施细则，明确了抽查依据、抽查主体、抽查内容、抽查比例和频次、抽查方式，全年双随机监督任务完成情况。（1）2023年共有国抽双随机任务81家，截止目前已全部完成监督任务，任务完结率100%；（2）县域内部门联合双随机牵头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（商场（超市）、游泳场馆、高危体育经营活动）共随机抽取了10家单位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已全部完成。（3）配合县文旅局完成影剧院的双随机监督检查1家单位；配合县教科局完成学校办学情况双随机监督检查3家单位；配合公安局完成旅馆业从业单位双随机监督检查26家单位。完结率100%，全面完成了“双随机”工作任务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规范执法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、精准执法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严格按照《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山西省卫生健康行政处罚裁量基准》，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执法过程中严格做到执法依据充分、执法决定准确、执法程序规范、执法行为文明，主动出示执法证件，告知执法事由、执法依据、权利义务等，将普法宣传贯彻到行政执法全过程，全年没有发生因执法决定不准确、执法行为不文明等造成的群众来信来访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强化执法检查，全面贯彻落实《基本医疗卫生与健康促进法》、《执业医师法》、《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中医药法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》、《职业病防治法》、《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公共场所卫生管理条例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》、《传染病防治法》等法律法规，加强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卫生健康和体育全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行业监督检查，规范行业行为，切实推动法治建设工作。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2023年依法依规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对全县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24家公立医院、16家民营医院、134家个体诊所、118家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公共场所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95 家企业、1家集中消毒单位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等进行了全方位监督检查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。全年立案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8件，罚款34500元。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进一步规范了行业秩序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无行政复议案件。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）开展普法宣传，营造守法氛围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进一步落实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“谁执法谁普法”普法责任制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。按照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“谁执法谁普法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、谁服务谁普法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原则，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利用新媒体、悬挂标语、电子屏飘字、设立咨询窗口等形式开展法治宣传教育。在全县卫生健康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体育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系统掀起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《宪法》、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《基本医疗卫生与健康促进法》、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《民法典》等法律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学习宣传高潮，全力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营造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办事依法、遇事找法、解决问题用法、化解矛盾靠法的良好法治环境；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通过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4月15日的“国家安全教育日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《国家安全法》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宣传活动、5月23日开展《美好生活˙民法典相伴》主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宣传活动、6月15日防范非法集资宣传月、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8月19 日医师节开展《执业医师法》学习，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“12.4”宪法宣传日等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时间节点宣法普法。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组织人员走上街头，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摆放版面，现场解答相关法律法规和发放宣传手册，共发放宣传资料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2000余份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利用单位电子屏、横幅、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微信、抖音、公众号等新媒体，全方位开展，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累计悬挂横幅、电子屏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500余幅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开展法律法规“六进活动”，组织医护人员进病房、进村进社区发放健康知识及相关法律手册，组织执法人员送职业健康知识进企业，组织执法人员送学校卫生知识进校园等活动。在全系统、全社会形成良好宣法普法浓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）健全决策机制，优化营商环境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深入贯彻落实《重大行政决策程序暂行条例》，完善重大行政决策程序制度,强化决策法定程序的刚性约束，规范重大决策行为，促进科学决策、民主决策和依法决策，提高决策质量和效率，严格执行“三重一大”议事制度,重大事项必须经党组会集体讨论和决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2023年，根据市卫健委要求，按照重大决策事项程序确定7家星级标准化卫生室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加强规范性文件监督管理，完善规范性文件签批程序,落实公平竞争审查制度,实行统一登记、统一编号、统一印发，完善规范性文件清理长效机制，主动清理和废止制约市场主体公平竞争的规范性文件；聘请了法律顾问，为我局的重大决策、依法行政、矛盾纠纷调解等提供法律保障；优化营商环境方面，继续扎实推进分级诊疗制度落实，积极开展优质服务基层活动，督促医疗集团建立优质资源下沉长效机制，继续落实医养结合政策，促进我县医疗卫生机构与养老机构资源实现有效配置利用，持续深化“放管服效”优化营商环境，不断加快卫生健康和体育事业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（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）开展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安全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排查，维护社会稳定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强化各类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隐患排查，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医疗质量安全、精麻药品管理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、信访维稳、安全生产、严重精神病患者管理、“清廉医院”建设等方面开展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隐患排查，对排查出的问题隐患分类建立台账，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逐项整改销号，对各下属单位实行领导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包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责任制，确保责任落实到位、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问题排查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到位、隐患整改到位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认真落实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各单位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24小时值班值守制度，确保上下信息畅通，指令处理及时。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二、法治政府建设工作存在问题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年以来，我局的法治政府建设工作取得了一定成效，但对照县委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政府的要求还存在一些问题和薄弱环节，主要表现在：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运用法治思维与法治方式进行社会治理的法治理念还未普遍树立，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依法行政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能力还有待提高；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医疗卫生机构法治建设有待加强；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法治工作机构及人员设置与所承担的职能不相适应，卫生监督范围广，牵涉行业多，执法队伍中执法人员专业化水平还不高，执法人员数量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相对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2024年度推进法治政府建设工作安排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新的一年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，我局将继续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深入贯彻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习近平法治思想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、全面依法治国工作会议精神，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县委县政府及市卫健委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的统一安排部署，努力做好以下工作：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进一步推进法治建设与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重点工作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相结合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，周密部署、科学安排、共同推进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。在抓好领导干部这个“关键少数”法治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的同时，进一步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贯彻落实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习近平法治思想、中央全面依法治国工作会议精神，并深入贯彻到法治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的各个阶段；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进一步推进法治建设与工作实践相结合。继续落实行政执法“三项制度”，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按照“双随机、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一公开”监督检查模式，开展行业进行分级分类监管工作，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规范行政执法行为。开展行业医疗卫生、学校卫生、公共场所卫生等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6大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专项整治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行动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一步推进法治建设与业务培训相结合。紧密结合卫生健康体育工作特点，将提高依法行政能力和解决现实业务问题有机结合，通过业务培训，提高工作人员法治思维及综合素养，全面提高我局依法行政工作水平，全方位全周期维护临猗人民健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权益，确保我局法治政府建设工作再上新台阶。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临猗县卫生健康和体育局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MGRlZGExMmU4MzE3MzYzNTNiZjIwMDQwYjkzODYifQ=="/>
    <w:docVar w:name="KSO_WPS_MARK_KEY" w:val="50503654-7132-48d5-9a79-7603d84ef9ac"/>
  </w:docVars>
  <w:rsids>
    <w:rsidRoot w:val="0D2413EA"/>
    <w:rsid w:val="018502B5"/>
    <w:rsid w:val="02300221"/>
    <w:rsid w:val="026003DA"/>
    <w:rsid w:val="03153F22"/>
    <w:rsid w:val="032633D2"/>
    <w:rsid w:val="037203C5"/>
    <w:rsid w:val="04091B24"/>
    <w:rsid w:val="040B7BA7"/>
    <w:rsid w:val="044B1342"/>
    <w:rsid w:val="04533006"/>
    <w:rsid w:val="058F21EB"/>
    <w:rsid w:val="063F482D"/>
    <w:rsid w:val="066A1827"/>
    <w:rsid w:val="0680729D"/>
    <w:rsid w:val="06CB676A"/>
    <w:rsid w:val="07A80859"/>
    <w:rsid w:val="08017BA5"/>
    <w:rsid w:val="082501F1"/>
    <w:rsid w:val="08E76F06"/>
    <w:rsid w:val="092D370C"/>
    <w:rsid w:val="09811362"/>
    <w:rsid w:val="09944FA3"/>
    <w:rsid w:val="09A432A2"/>
    <w:rsid w:val="09B2776D"/>
    <w:rsid w:val="0ACC2AB1"/>
    <w:rsid w:val="0C30706F"/>
    <w:rsid w:val="0C9D2956"/>
    <w:rsid w:val="0CB63A18"/>
    <w:rsid w:val="0D2413EA"/>
    <w:rsid w:val="0D2E7A52"/>
    <w:rsid w:val="0DB93039"/>
    <w:rsid w:val="0E59434D"/>
    <w:rsid w:val="0EF600FC"/>
    <w:rsid w:val="0F956BB3"/>
    <w:rsid w:val="0FC1070A"/>
    <w:rsid w:val="100D6735"/>
    <w:rsid w:val="103233B6"/>
    <w:rsid w:val="11320040"/>
    <w:rsid w:val="117A38A5"/>
    <w:rsid w:val="12A876A0"/>
    <w:rsid w:val="12AB56A1"/>
    <w:rsid w:val="13F94BB5"/>
    <w:rsid w:val="14801C7E"/>
    <w:rsid w:val="148B7538"/>
    <w:rsid w:val="148D6FB2"/>
    <w:rsid w:val="149A777C"/>
    <w:rsid w:val="153E45AB"/>
    <w:rsid w:val="15681628"/>
    <w:rsid w:val="15B17473"/>
    <w:rsid w:val="161F618A"/>
    <w:rsid w:val="162714E3"/>
    <w:rsid w:val="16922E00"/>
    <w:rsid w:val="17053472"/>
    <w:rsid w:val="171C6AF5"/>
    <w:rsid w:val="17215F32"/>
    <w:rsid w:val="17345C65"/>
    <w:rsid w:val="17375756"/>
    <w:rsid w:val="173E0892"/>
    <w:rsid w:val="179901BE"/>
    <w:rsid w:val="17B80644"/>
    <w:rsid w:val="17C214C3"/>
    <w:rsid w:val="17E256C1"/>
    <w:rsid w:val="186D2442"/>
    <w:rsid w:val="18AE6E8A"/>
    <w:rsid w:val="19000E35"/>
    <w:rsid w:val="196D545F"/>
    <w:rsid w:val="1A0933D9"/>
    <w:rsid w:val="1AAB4490"/>
    <w:rsid w:val="1BB96A1C"/>
    <w:rsid w:val="1BE91714"/>
    <w:rsid w:val="1C054074"/>
    <w:rsid w:val="1CFA6FE2"/>
    <w:rsid w:val="1D04257E"/>
    <w:rsid w:val="1D1A3B4F"/>
    <w:rsid w:val="1D254ABF"/>
    <w:rsid w:val="1D69418F"/>
    <w:rsid w:val="1D992CC6"/>
    <w:rsid w:val="1E2C7696"/>
    <w:rsid w:val="1E436078"/>
    <w:rsid w:val="1E870D71"/>
    <w:rsid w:val="1EAB0F03"/>
    <w:rsid w:val="1EFD43C6"/>
    <w:rsid w:val="1F4E5D32"/>
    <w:rsid w:val="1F990A91"/>
    <w:rsid w:val="1FEA15B7"/>
    <w:rsid w:val="20DA787E"/>
    <w:rsid w:val="2186530F"/>
    <w:rsid w:val="21C67E02"/>
    <w:rsid w:val="222A0391"/>
    <w:rsid w:val="229121BE"/>
    <w:rsid w:val="22B1460E"/>
    <w:rsid w:val="22B440FE"/>
    <w:rsid w:val="22D42010"/>
    <w:rsid w:val="231F5A1C"/>
    <w:rsid w:val="23201D0F"/>
    <w:rsid w:val="2375388E"/>
    <w:rsid w:val="23EB3B50"/>
    <w:rsid w:val="24294678"/>
    <w:rsid w:val="24613E12"/>
    <w:rsid w:val="24D80578"/>
    <w:rsid w:val="24E567F1"/>
    <w:rsid w:val="24EF7670"/>
    <w:rsid w:val="25034EC9"/>
    <w:rsid w:val="2536704D"/>
    <w:rsid w:val="25A73B52"/>
    <w:rsid w:val="26643D7E"/>
    <w:rsid w:val="26FE1DEC"/>
    <w:rsid w:val="27433CA3"/>
    <w:rsid w:val="27DA63B5"/>
    <w:rsid w:val="288307FB"/>
    <w:rsid w:val="288822B5"/>
    <w:rsid w:val="28A40771"/>
    <w:rsid w:val="291D0C4F"/>
    <w:rsid w:val="29283150"/>
    <w:rsid w:val="29DF4157"/>
    <w:rsid w:val="2B9B5E5B"/>
    <w:rsid w:val="2C372002"/>
    <w:rsid w:val="2CB05936"/>
    <w:rsid w:val="2CC31B0E"/>
    <w:rsid w:val="2D197694"/>
    <w:rsid w:val="2D2A393B"/>
    <w:rsid w:val="2D4744ED"/>
    <w:rsid w:val="2D7E77E3"/>
    <w:rsid w:val="2E4C5B33"/>
    <w:rsid w:val="2E6A1E32"/>
    <w:rsid w:val="2E70500F"/>
    <w:rsid w:val="2E97009E"/>
    <w:rsid w:val="2ED01C16"/>
    <w:rsid w:val="2F287A7B"/>
    <w:rsid w:val="2F794705"/>
    <w:rsid w:val="2F7B047E"/>
    <w:rsid w:val="301461DC"/>
    <w:rsid w:val="3120157B"/>
    <w:rsid w:val="320B0601"/>
    <w:rsid w:val="340F73E6"/>
    <w:rsid w:val="341E587B"/>
    <w:rsid w:val="34570EF8"/>
    <w:rsid w:val="34873421"/>
    <w:rsid w:val="34C44675"/>
    <w:rsid w:val="34C46423"/>
    <w:rsid w:val="34CC177B"/>
    <w:rsid w:val="35B20971"/>
    <w:rsid w:val="35F36E10"/>
    <w:rsid w:val="36107446"/>
    <w:rsid w:val="362F5B1E"/>
    <w:rsid w:val="36363350"/>
    <w:rsid w:val="364418F6"/>
    <w:rsid w:val="367B6FB5"/>
    <w:rsid w:val="367F4CF7"/>
    <w:rsid w:val="36B9188B"/>
    <w:rsid w:val="37B65C93"/>
    <w:rsid w:val="380A05F1"/>
    <w:rsid w:val="3837515E"/>
    <w:rsid w:val="38E86458"/>
    <w:rsid w:val="3AA60379"/>
    <w:rsid w:val="3ACF167E"/>
    <w:rsid w:val="3B3A7512"/>
    <w:rsid w:val="3BB6283D"/>
    <w:rsid w:val="3BD80A06"/>
    <w:rsid w:val="3C3A521C"/>
    <w:rsid w:val="3C964B49"/>
    <w:rsid w:val="3CBE7BFC"/>
    <w:rsid w:val="3CC33464"/>
    <w:rsid w:val="3DF00289"/>
    <w:rsid w:val="3FE47979"/>
    <w:rsid w:val="401A15ED"/>
    <w:rsid w:val="4047615A"/>
    <w:rsid w:val="40F938F8"/>
    <w:rsid w:val="424961B9"/>
    <w:rsid w:val="426E79CE"/>
    <w:rsid w:val="427C033D"/>
    <w:rsid w:val="42807397"/>
    <w:rsid w:val="42C716E4"/>
    <w:rsid w:val="42DC702D"/>
    <w:rsid w:val="430F11B1"/>
    <w:rsid w:val="436C0E86"/>
    <w:rsid w:val="44894F93"/>
    <w:rsid w:val="44B300E4"/>
    <w:rsid w:val="44F00B6E"/>
    <w:rsid w:val="45352A25"/>
    <w:rsid w:val="45D0667D"/>
    <w:rsid w:val="467B090B"/>
    <w:rsid w:val="473867FC"/>
    <w:rsid w:val="473E60E5"/>
    <w:rsid w:val="474358CD"/>
    <w:rsid w:val="477315BC"/>
    <w:rsid w:val="479954ED"/>
    <w:rsid w:val="47D46525"/>
    <w:rsid w:val="47D91D8D"/>
    <w:rsid w:val="48270D4B"/>
    <w:rsid w:val="48390A7E"/>
    <w:rsid w:val="4A9B649B"/>
    <w:rsid w:val="4AFB201B"/>
    <w:rsid w:val="4B7818BD"/>
    <w:rsid w:val="4C2757BD"/>
    <w:rsid w:val="4CB701C3"/>
    <w:rsid w:val="4D1249CA"/>
    <w:rsid w:val="4E2A4BE7"/>
    <w:rsid w:val="4ECC61A8"/>
    <w:rsid w:val="4ED82D9F"/>
    <w:rsid w:val="4EE51018"/>
    <w:rsid w:val="4EEE4370"/>
    <w:rsid w:val="4EEF00E8"/>
    <w:rsid w:val="4EF81944"/>
    <w:rsid w:val="4FDD6193"/>
    <w:rsid w:val="50B863D3"/>
    <w:rsid w:val="50E61077"/>
    <w:rsid w:val="51273B6A"/>
    <w:rsid w:val="520E39E2"/>
    <w:rsid w:val="52554706"/>
    <w:rsid w:val="528F19C6"/>
    <w:rsid w:val="53195734"/>
    <w:rsid w:val="5457476C"/>
    <w:rsid w:val="54972DB4"/>
    <w:rsid w:val="54EA55DA"/>
    <w:rsid w:val="54EC75A4"/>
    <w:rsid w:val="55741347"/>
    <w:rsid w:val="55E4362B"/>
    <w:rsid w:val="55EA33B8"/>
    <w:rsid w:val="56206DD9"/>
    <w:rsid w:val="56EA1E73"/>
    <w:rsid w:val="5774562F"/>
    <w:rsid w:val="57C9597B"/>
    <w:rsid w:val="586C4558"/>
    <w:rsid w:val="59AA5338"/>
    <w:rsid w:val="59F033A8"/>
    <w:rsid w:val="59F111B9"/>
    <w:rsid w:val="5A915B97"/>
    <w:rsid w:val="5B121E7E"/>
    <w:rsid w:val="5B1A473F"/>
    <w:rsid w:val="5B6360E6"/>
    <w:rsid w:val="5B6836FC"/>
    <w:rsid w:val="5B934BF6"/>
    <w:rsid w:val="5BD13050"/>
    <w:rsid w:val="5CA50038"/>
    <w:rsid w:val="5CFD1C22"/>
    <w:rsid w:val="5D0C00B7"/>
    <w:rsid w:val="5D320257"/>
    <w:rsid w:val="5DC42740"/>
    <w:rsid w:val="5E4A70E9"/>
    <w:rsid w:val="5E8C325E"/>
    <w:rsid w:val="5F4B3119"/>
    <w:rsid w:val="5FAA42E4"/>
    <w:rsid w:val="604638E0"/>
    <w:rsid w:val="60B82A30"/>
    <w:rsid w:val="614F35A0"/>
    <w:rsid w:val="618B5A4F"/>
    <w:rsid w:val="61B551C2"/>
    <w:rsid w:val="62300597"/>
    <w:rsid w:val="629316FE"/>
    <w:rsid w:val="63442359"/>
    <w:rsid w:val="63BA6ABF"/>
    <w:rsid w:val="63E43B3C"/>
    <w:rsid w:val="642D103F"/>
    <w:rsid w:val="64552344"/>
    <w:rsid w:val="646802C9"/>
    <w:rsid w:val="65271F32"/>
    <w:rsid w:val="652B5E38"/>
    <w:rsid w:val="65556AA0"/>
    <w:rsid w:val="656A1E1F"/>
    <w:rsid w:val="65711400"/>
    <w:rsid w:val="657F58CB"/>
    <w:rsid w:val="65AB66C0"/>
    <w:rsid w:val="666176C6"/>
    <w:rsid w:val="669A0FA8"/>
    <w:rsid w:val="67535AF3"/>
    <w:rsid w:val="67957627"/>
    <w:rsid w:val="67D31EFE"/>
    <w:rsid w:val="67F87BB6"/>
    <w:rsid w:val="68012F0F"/>
    <w:rsid w:val="692F13B6"/>
    <w:rsid w:val="69320EA6"/>
    <w:rsid w:val="69731BEA"/>
    <w:rsid w:val="699F478D"/>
    <w:rsid w:val="69DD52B6"/>
    <w:rsid w:val="6A486BD3"/>
    <w:rsid w:val="6A7175E9"/>
    <w:rsid w:val="6AAE27AE"/>
    <w:rsid w:val="6ACB3360"/>
    <w:rsid w:val="6B4F3F91"/>
    <w:rsid w:val="6B6F348C"/>
    <w:rsid w:val="6B712159"/>
    <w:rsid w:val="6BB12556"/>
    <w:rsid w:val="6C135FC5"/>
    <w:rsid w:val="6C731D11"/>
    <w:rsid w:val="6C8E2897"/>
    <w:rsid w:val="6CE1330F"/>
    <w:rsid w:val="6DA87988"/>
    <w:rsid w:val="6DF80910"/>
    <w:rsid w:val="6E230754"/>
    <w:rsid w:val="70FB08B5"/>
    <w:rsid w:val="713E488C"/>
    <w:rsid w:val="721750DD"/>
    <w:rsid w:val="72331F17"/>
    <w:rsid w:val="738D1AFA"/>
    <w:rsid w:val="73A409AD"/>
    <w:rsid w:val="73A40BF2"/>
    <w:rsid w:val="745D70B1"/>
    <w:rsid w:val="75842A89"/>
    <w:rsid w:val="7621652A"/>
    <w:rsid w:val="770D496D"/>
    <w:rsid w:val="7735228D"/>
    <w:rsid w:val="78280044"/>
    <w:rsid w:val="78743289"/>
    <w:rsid w:val="78A43B6E"/>
    <w:rsid w:val="78AD22F7"/>
    <w:rsid w:val="79C91ABF"/>
    <w:rsid w:val="7A1F0FD2"/>
    <w:rsid w:val="7AAC6D0A"/>
    <w:rsid w:val="7AB7745D"/>
    <w:rsid w:val="7B30793B"/>
    <w:rsid w:val="7BEE5100"/>
    <w:rsid w:val="7C5036C5"/>
    <w:rsid w:val="7C5B1851"/>
    <w:rsid w:val="7C611D76"/>
    <w:rsid w:val="7D6A07B6"/>
    <w:rsid w:val="7DA737B9"/>
    <w:rsid w:val="7DFF7518"/>
    <w:rsid w:val="7E9B0A9F"/>
    <w:rsid w:val="7EB22415"/>
    <w:rsid w:val="7ED71E7C"/>
    <w:rsid w:val="7EEB3B79"/>
    <w:rsid w:val="7FD72CEE"/>
    <w:rsid w:val="7FE231CE"/>
    <w:rsid w:val="7FF1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3734</Words>
  <Characters>3776</Characters>
  <Lines>0</Lines>
  <Paragraphs>0</Paragraphs>
  <TotalTime>1381</TotalTime>
  <ScaleCrop>false</ScaleCrop>
  <LinksUpToDate>false</LinksUpToDate>
  <CharactersWithSpaces>3825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2023-01-15T12:46:00Z</dcterms:created>
  <dc:creator>Administrator</dc:creator>
  <cp:lastModifiedBy>Administrator</cp:lastModifiedBy>
  <cp:lastPrinted>2024-01-30T07:40:00Z</cp:lastPrinted>
  <dcterms:modified xsi:type="dcterms:W3CDTF">2024-03-14T03:39:25Z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FBB11EBD19CE473298AD686520EAC03E_13</vt:lpwstr>
  </property>
</Properties>
</file>