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燃气温馨提示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1.使用天然气时注意排气通风。若门窗紧闭，空气不流通，长时间使用燃气具，会造成天然气燃烧不完全，产生一氧化碳，甚至发生中毒。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2.使用燃气灶时，要有专人照看，防止汤水溢出熄灭火焰等，导致天然气瞬间泄漏。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3.用气完结后，除要关闭燃气具阀门，还要关闭胶管上端单嘴阀门，做到人走、火灭、阀关。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2023-01-05T03:36:06Z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