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sz w:val="44"/>
          <w:szCs w:val="44"/>
        </w:rPr>
        <w:t>山西省社会保险费申报承诺书</w:t>
      </w:r>
    </w:p>
    <w:p>
      <w:pPr>
        <w:jc w:val="center"/>
        <w:rPr>
          <w:sz w:val="44"/>
          <w:szCs w:val="44"/>
        </w:rPr>
      </w:pPr>
    </w:p>
    <w:p>
      <w:pPr>
        <w:ind w:left="0" w:leftChars="0" w:firstLine="0" w:firstLineChars="0"/>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spacing w:after="0" w:line="600" w:lineRule="exact"/>
        <w:ind w:firstLine="420"/>
        <w:jc w:val="both"/>
        <w:textAlignment w:val="auto"/>
        <w:rPr>
          <w:rFonts w:hint="eastAsia" w:ascii="仿宋" w:hAnsi="仿宋" w:eastAsia="仿宋" w:cs="仿宋"/>
          <w:sz w:val="32"/>
          <w:szCs w:val="32"/>
        </w:rPr>
      </w:pPr>
      <w:r>
        <w:rPr>
          <w:rFonts w:hint="eastAsia" w:ascii="仿宋" w:hAnsi="仿宋" w:eastAsia="仿宋" w:cs="仿宋"/>
          <w:sz w:val="32"/>
          <w:szCs w:val="32"/>
        </w:rPr>
        <w:t>我单位对</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年度养老保险缴费申报工作中的有关事项郑重承诺如下：</w:t>
      </w:r>
    </w:p>
    <w:p>
      <w:pPr>
        <w:keepNext w:val="0"/>
        <w:keepLines w:val="0"/>
        <w:pageBreakBefore w:val="0"/>
        <w:widowControl/>
        <w:kinsoku/>
        <w:wordWrap/>
        <w:overflowPunct/>
        <w:topLinePunct w:val="0"/>
        <w:autoSpaceDE/>
        <w:autoSpaceDN/>
        <w:bidi w:val="0"/>
        <w:adjustRightInd/>
        <w:snapToGrid/>
        <w:spacing w:after="0" w:line="600" w:lineRule="exact"/>
        <w:ind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严格遵守国家和省有关社会保险的法律、法规及文件规定，诚信</w:t>
      </w:r>
      <w:r>
        <w:rPr>
          <w:rFonts w:hint="eastAsia" w:ascii="仿宋" w:hAnsi="仿宋" w:eastAsia="仿宋" w:cs="仿宋"/>
          <w:sz w:val="32"/>
          <w:szCs w:val="32"/>
          <w:lang w:eastAsia="zh-CN"/>
        </w:rPr>
        <w:t>申</w:t>
      </w:r>
      <w:r>
        <w:rPr>
          <w:rFonts w:hint="eastAsia" w:ascii="仿宋" w:hAnsi="仿宋" w:eastAsia="仿宋" w:cs="仿宋"/>
          <w:sz w:val="32"/>
          <w:szCs w:val="32"/>
        </w:rPr>
        <w:t>报单位参保缴费人数和参保职工上年度个人工资收入,所有</w:t>
      </w:r>
      <w:r>
        <w:rPr>
          <w:rFonts w:hint="eastAsia" w:ascii="仿宋" w:hAnsi="仿宋" w:eastAsia="仿宋" w:cs="仿宋"/>
          <w:sz w:val="32"/>
          <w:szCs w:val="32"/>
          <w:lang w:eastAsia="zh-CN"/>
        </w:rPr>
        <w:t>申报</w:t>
      </w:r>
      <w:r>
        <w:rPr>
          <w:rFonts w:hint="eastAsia" w:ascii="仿宋" w:hAnsi="仿宋" w:eastAsia="仿宋" w:cs="仿宋"/>
          <w:sz w:val="32"/>
          <w:szCs w:val="32"/>
        </w:rPr>
        <w:t>数据和资料真实、准确、完整。参保职工上年度个人工资收入</w:t>
      </w:r>
      <w:r>
        <w:rPr>
          <w:rFonts w:hint="eastAsia" w:ascii="仿宋" w:hAnsi="仿宋" w:eastAsia="仿宋" w:cs="仿宋"/>
          <w:sz w:val="32"/>
          <w:szCs w:val="32"/>
          <w:lang w:eastAsia="zh-CN"/>
        </w:rPr>
        <w:t>已</w:t>
      </w:r>
      <w:r>
        <w:rPr>
          <w:rFonts w:hint="eastAsia" w:ascii="仿宋" w:hAnsi="仿宋" w:eastAsia="仿宋" w:cs="仿宋"/>
          <w:sz w:val="32"/>
          <w:szCs w:val="32"/>
        </w:rPr>
        <w:t>由职工本人签字确认，并在本单位进行过公示，相关资料由单位留存备查。如有瞒报、漏报、少报参保缴费人数和参保职工个人工资收入的，我单位将承担由此引起的全部经济和法律责任。本年度</w:t>
      </w:r>
      <w:r>
        <w:rPr>
          <w:rFonts w:hint="eastAsia" w:ascii="仿宋" w:hAnsi="仿宋" w:eastAsia="仿宋" w:cs="仿宋"/>
          <w:sz w:val="32"/>
          <w:szCs w:val="32"/>
          <w:lang w:eastAsia="zh-CN"/>
        </w:rPr>
        <w:t>申报</w:t>
      </w:r>
      <w:r>
        <w:rPr>
          <w:rFonts w:hint="eastAsia" w:ascii="仿宋" w:hAnsi="仿宋" w:eastAsia="仿宋" w:cs="仿宋"/>
          <w:sz w:val="32"/>
          <w:szCs w:val="32"/>
        </w:rPr>
        <w:t>参保缴费人数为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人，参保职工月个人工资收入总额为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w:t>
      </w:r>
    </w:p>
    <w:p>
      <w:pPr>
        <w:keepNext w:val="0"/>
        <w:keepLines w:val="0"/>
        <w:pageBreakBefore w:val="0"/>
        <w:widowControl/>
        <w:kinsoku/>
        <w:wordWrap/>
        <w:overflowPunct/>
        <w:topLinePunct w:val="0"/>
        <w:autoSpaceDE/>
        <w:autoSpaceDN/>
        <w:bidi w:val="0"/>
        <w:adjustRightInd/>
        <w:snapToGrid/>
        <w:spacing w:after="0" w:line="600" w:lineRule="exact"/>
        <w:ind w:firstLine="420"/>
        <w:jc w:val="both"/>
        <w:textAlignment w:val="auto"/>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法定负责人(签字)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(单位</w:t>
      </w:r>
      <w:r>
        <w:rPr>
          <w:rFonts w:hint="eastAsia" w:ascii="仿宋" w:hAnsi="仿宋" w:eastAsia="仿宋" w:cs="仿宋"/>
          <w:sz w:val="32"/>
          <w:szCs w:val="32"/>
          <w:lang w:eastAsia="zh-CN"/>
        </w:rPr>
        <w:t>公</w:t>
      </w:r>
      <w:r>
        <w:rPr>
          <w:rFonts w:hint="eastAsia" w:ascii="仿宋" w:hAnsi="仿宋" w:eastAsia="仿宋" w:cs="仿宋"/>
          <w:sz w:val="32"/>
          <w:szCs w:val="32"/>
        </w:rPr>
        <w:t>章）</w:t>
      </w:r>
    </w:p>
    <w:p>
      <w:pPr>
        <w:ind w:firstLine="6000" w:firstLineChars="1875"/>
        <w:rPr>
          <w:rFonts w:hint="eastAsia" w:ascii="仿宋" w:hAnsi="仿宋" w:eastAsia="仿宋" w:cs="仿宋"/>
          <w:sz w:val="32"/>
          <w:szCs w:val="32"/>
          <w:lang w:eastAsia="zh-CN"/>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32"/>
          <w:szCs w:val="32"/>
          <w:lang w:val="en-US" w:eastAsia="zh-CN"/>
        </w:rPr>
      </w:pPr>
    </w:p>
    <w:p>
      <w:pPr>
        <w:pStyle w:val="2"/>
        <w:sectPr>
          <w:footerReference r:id="rId3" w:type="default"/>
          <w:pgSz w:w="11906" w:h="16838"/>
          <w:pgMar w:top="1327" w:right="1689" w:bottom="1327" w:left="1689"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jc w:val="center"/>
        <w:rPr>
          <w:rFonts w:hint="eastAsia" w:ascii="黑体" w:eastAsia="黑体"/>
          <w:b/>
          <w:sz w:val="44"/>
          <w:szCs w:val="44"/>
        </w:rPr>
      </w:pPr>
      <w:r>
        <w:rPr>
          <w:rFonts w:hint="eastAsia" w:ascii="黑体" w:eastAsia="黑体"/>
          <w:b/>
          <w:sz w:val="44"/>
          <w:szCs w:val="44"/>
        </w:rPr>
        <w:t>承 诺 书</w:t>
      </w:r>
    </w:p>
    <w:p>
      <w:pPr>
        <w:rPr>
          <w:rFonts w:hint="eastAsia"/>
          <w:b/>
          <w:sz w:val="32"/>
          <w:szCs w:val="32"/>
        </w:rPr>
      </w:pPr>
    </w:p>
    <w:p>
      <w:pPr>
        <w:rPr>
          <w:rFonts w:hint="eastAsia" w:ascii="仿宋_GB2312" w:eastAsia="仿宋_GB2312"/>
          <w:b/>
          <w:sz w:val="32"/>
          <w:szCs w:val="32"/>
        </w:rPr>
      </w:pPr>
      <w:r>
        <w:rPr>
          <w:rFonts w:hint="eastAsia" w:ascii="仿宋_GB2312" w:eastAsia="仿宋_GB2312"/>
          <w:b/>
          <w:sz w:val="32"/>
          <w:szCs w:val="32"/>
        </w:rPr>
        <w:t>临猗县社会保险中心：</w:t>
      </w:r>
    </w:p>
    <w:p>
      <w:pPr>
        <w:ind w:firstLine="640" w:firstLineChars="200"/>
        <w:rPr>
          <w:rFonts w:hint="eastAsia" w:ascii="仿宋_GB2312" w:eastAsia="仿宋_GB2312"/>
          <w:sz w:val="32"/>
          <w:szCs w:val="32"/>
        </w:rPr>
      </w:pPr>
      <w:r>
        <w:rPr>
          <w:rFonts w:hint="eastAsia" w:ascii="仿宋_GB2312" w:eastAsia="仿宋_GB2312"/>
          <w:sz w:val="32"/>
          <w:szCs w:val="32"/>
        </w:rPr>
        <w:t>兹有我单位或乡镇政府（社区）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r>
        <w:rPr>
          <w:rFonts w:hint="eastAsia" w:ascii="仿宋_GB2312" w:eastAsia="仿宋_GB2312"/>
          <w:sz w:val="32"/>
          <w:szCs w:val="32"/>
        </w:rPr>
        <w:t>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日，因</w:t>
      </w:r>
      <w:r>
        <w:rPr>
          <w:rFonts w:hint="eastAsia" w:ascii="仿宋_GB2312" w:eastAsia="仿宋_GB2312"/>
          <w:sz w:val="32"/>
          <w:szCs w:val="32"/>
          <w:u w:val="single"/>
        </w:rPr>
        <w:t xml:space="preserve">         </w:t>
      </w:r>
      <w:r>
        <w:rPr>
          <w:rFonts w:hint="eastAsia" w:ascii="仿宋_GB2312" w:eastAsia="仿宋_GB2312"/>
          <w:sz w:val="32"/>
          <w:szCs w:val="32"/>
        </w:rPr>
        <w:t xml:space="preserve"> 死亡，该合法继承人姓名：</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，与死亡人员关系</w:t>
      </w:r>
      <w:r>
        <w:rPr>
          <w:rFonts w:hint="eastAsia" w:ascii="仿宋_GB2312" w:eastAsia="仿宋_GB2312"/>
          <w:sz w:val="32"/>
          <w:szCs w:val="32"/>
          <w:lang w:eastAsia="zh-CN"/>
        </w:rPr>
        <w:t>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hint="eastAsia" w:ascii="仿宋_GB2312" w:eastAsia="仿宋_GB2312"/>
          <w:sz w:val="32"/>
          <w:szCs w:val="32"/>
        </w:rPr>
      </w:pPr>
    </w:p>
    <w:p>
      <w:pPr>
        <w:ind w:firstLine="643" w:firstLineChars="200"/>
        <w:rPr>
          <w:rFonts w:hint="eastAsia" w:ascii="仿宋_GB2312" w:eastAsia="仿宋_GB2312"/>
          <w:sz w:val="32"/>
          <w:szCs w:val="32"/>
        </w:rPr>
      </w:pPr>
      <w:r>
        <w:rPr>
          <w:rFonts w:hint="eastAsia" w:ascii="仿宋_GB2312" w:eastAsia="仿宋_GB2312"/>
          <w:b/>
          <w:sz w:val="32"/>
          <w:szCs w:val="32"/>
        </w:rPr>
        <w:t>本人承诺</w:t>
      </w:r>
      <w:r>
        <w:rPr>
          <w:rFonts w:hint="eastAsia" w:ascii="仿宋_GB2312" w:eastAsia="仿宋_GB2312"/>
          <w:sz w:val="32"/>
          <w:szCs w:val="32"/>
        </w:rPr>
        <w:t>：以上内容真实、合法、有效，并自愿承担由此引起的一切法律责任。</w:t>
      </w:r>
    </w:p>
    <w:p>
      <w:pPr>
        <w:rPr>
          <w:rFonts w:hint="eastAsia" w:ascii="仿宋_GB2312" w:eastAsia="仿宋_GB2312"/>
          <w:sz w:val="32"/>
          <w:szCs w:val="32"/>
        </w:rPr>
      </w:pPr>
      <w:r>
        <w:rPr>
          <w:rFonts w:hint="eastAsia" w:ascii="仿宋_GB2312" w:eastAsia="仿宋_GB2312"/>
          <w:sz w:val="32"/>
          <w:szCs w:val="32"/>
          <w:lang w:val="en-US" w:eastAsia="zh-CN"/>
        </w:rPr>
        <w:t xml:space="preserve">  </w:t>
      </w:r>
    </w:p>
    <w:p>
      <w:pPr>
        <w:rPr>
          <w:rFonts w:hint="eastAsia" w:ascii="仿宋_GB2312" w:eastAsia="仿宋_GB2312"/>
          <w:sz w:val="32"/>
          <w:szCs w:val="32"/>
        </w:rPr>
      </w:pPr>
    </w:p>
    <w:p>
      <w:pPr>
        <w:ind w:firstLine="5600" w:firstLineChars="175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承诺人：                 经办人：</w:t>
      </w:r>
    </w:p>
    <w:p>
      <w:pPr>
        <w:ind w:firstLine="2720" w:firstLineChars="850"/>
        <w:rPr>
          <w:rFonts w:hint="eastAsia" w:ascii="仿宋_GB2312" w:eastAsia="仿宋_GB2312"/>
          <w:sz w:val="32"/>
          <w:szCs w:val="32"/>
        </w:rPr>
      </w:pPr>
      <w:r>
        <w:rPr>
          <w:rFonts w:hint="eastAsia" w:ascii="仿宋_GB2312" w:eastAsia="仿宋_GB2312"/>
          <w:sz w:val="32"/>
          <w:szCs w:val="32"/>
        </w:rPr>
        <w:t>单位或乡镇政府（社区）公章：</w:t>
      </w:r>
    </w:p>
    <w:p>
      <w:pPr>
        <w:ind w:firstLine="4480" w:firstLineChars="1400"/>
        <w:rPr>
          <w:rFonts w:hint="eastAsia" w:ascii="仿宋_GB2312" w:eastAsia="仿宋_GB2312"/>
          <w:sz w:val="32"/>
          <w:szCs w:val="32"/>
        </w:rPr>
      </w:pPr>
      <w:r>
        <w:rPr>
          <w:rFonts w:hint="eastAsia" w:ascii="仿宋_GB2312" w:eastAsia="仿宋_GB2312"/>
          <w:sz w:val="32"/>
          <w:szCs w:val="32"/>
        </w:rPr>
        <w:t>年   月   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p>
      <w:pPr>
        <w:tabs>
          <w:tab w:val="left" w:pos="1311"/>
        </w:tabs>
        <w:bidi w:val="0"/>
        <w:jc w:val="left"/>
        <w:rPr>
          <w:rFonts w:hint="eastAsia"/>
          <w:lang w:val="en-US" w:eastAsia="zh-CN"/>
        </w:rPr>
      </w:pPr>
    </w:p>
    <w:p>
      <w:pPr>
        <w:tabs>
          <w:tab w:val="left" w:pos="1311"/>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企业职工基本养老保险经办业务证明事项承诺书</w:t>
      </w:r>
    </w:p>
    <w:tbl>
      <w:tblPr>
        <w:tblStyle w:val="8"/>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960" w:type="dxa"/>
            <w:vAlign w:val="center"/>
          </w:tcPr>
          <w:p>
            <w:pPr>
              <w:jc w:val="both"/>
              <w:rPr>
                <w:rFonts w:hint="default"/>
                <w:vertAlign w:val="baseline"/>
                <w:lang w:val="en-US" w:eastAsia="zh-CN"/>
              </w:rPr>
            </w:pPr>
            <w:r>
              <w:rPr>
                <w:rFonts w:hint="eastAsia"/>
                <w:vertAlign w:val="baseline"/>
                <w:lang w:val="en-US" w:eastAsia="zh-CN"/>
              </w:rPr>
              <w:t>申请人：</w:t>
            </w:r>
            <w:r>
              <w:rPr>
                <w:rFonts w:hint="eastAsia"/>
                <w:u w:val="single"/>
                <w:vertAlign w:val="baseline"/>
                <w:lang w:val="en-US" w:eastAsia="zh-CN"/>
              </w:rPr>
              <w:t xml:space="preserve">          </w:t>
            </w:r>
            <w:r>
              <w:rPr>
                <w:rFonts w:hint="eastAsia"/>
                <w:vertAlign w:val="baseline"/>
                <w:lang w:val="en-US" w:eastAsia="zh-CN"/>
              </w:rPr>
              <w:t xml:space="preserve">  证件号码：</w:t>
            </w:r>
            <w:r>
              <w:rPr>
                <w:rFonts w:hint="eastAsia"/>
                <w:u w:val="single"/>
                <w:vertAlign w:val="baseline"/>
                <w:lang w:val="en-US" w:eastAsia="zh-CN"/>
              </w:rPr>
              <w:t xml:space="preserve">                 </w:t>
            </w:r>
            <w:r>
              <w:rPr>
                <w:rFonts w:hint="eastAsia"/>
                <w:vertAlign w:val="baseline"/>
                <w:lang w:val="en-US" w:eastAsia="zh-CN"/>
              </w:rPr>
              <w:t xml:space="preserve"> 证件类型：□居民身份证/□军官证/□港澳台居民证/□其他证件   联系电话：</w:t>
            </w:r>
            <w:r>
              <w:rPr>
                <w:rFonts w:hint="eastAsia"/>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6" w:hRule="atLeast"/>
        </w:trPr>
        <w:tc>
          <w:tcPr>
            <w:tcW w:w="8960" w:type="dxa"/>
            <w:vAlign w:val="center"/>
          </w:tcPr>
          <w:p>
            <w:pPr>
              <w:jc w:val="both"/>
              <w:rPr>
                <w:rFonts w:hint="eastAsia"/>
                <w:vertAlign w:val="baseline"/>
                <w:lang w:val="en-US" w:eastAsia="zh-CN"/>
              </w:rPr>
            </w:pPr>
            <w:r>
              <w:rPr>
                <w:rFonts w:hint="eastAsia"/>
                <w:vertAlign w:val="baseline"/>
                <w:lang w:val="en-US" w:eastAsia="zh-CN"/>
              </w:rPr>
              <w:t>办理业务及证明材料（勾选并补充完整）：</w:t>
            </w:r>
          </w:p>
          <w:p>
            <w:pPr>
              <w:jc w:val="both"/>
              <w:rPr>
                <w:rFonts w:hint="eastAsia"/>
                <w:b/>
                <w:bCs/>
                <w:vertAlign w:val="baseline"/>
                <w:lang w:val="en-US" w:eastAsia="zh-CN"/>
              </w:rPr>
            </w:pPr>
            <w:r>
              <w:rPr>
                <w:rFonts w:hint="eastAsia"/>
                <w:b/>
                <w:bCs/>
                <w:vertAlign w:val="baseline"/>
                <w:lang w:val="en-US" w:eastAsia="zh-CN"/>
              </w:rPr>
              <w:sym w:font="Wingdings 2" w:char="00A3"/>
            </w:r>
            <w:r>
              <w:rPr>
                <w:rFonts w:hint="eastAsia"/>
                <w:b/>
                <w:bCs/>
                <w:vertAlign w:val="baseline"/>
                <w:lang w:val="en-US" w:eastAsia="zh-CN"/>
              </w:rPr>
              <w:t>个人账户一次性待遇申领：</w:t>
            </w:r>
          </w:p>
          <w:p>
            <w:pPr>
              <w:jc w:val="both"/>
              <w:rPr>
                <w:rFonts w:hint="eastAsia"/>
                <w:vertAlign w:val="baseline"/>
                <w:lang w:val="en-US" w:eastAsia="zh-CN"/>
              </w:rPr>
            </w:pPr>
            <w:r>
              <w:rPr>
                <w:rFonts w:hint="eastAsia"/>
                <w:vertAlign w:val="baseline"/>
                <w:lang w:val="en-US" w:eastAsia="zh-CN"/>
              </w:rPr>
              <w:t xml:space="preserve">      参保人员</w:t>
            </w:r>
            <w:r>
              <w:rPr>
                <w:rFonts w:hint="eastAsia"/>
                <w:u w:val="single"/>
                <w:vertAlign w:val="baseline"/>
                <w:lang w:val="en-US" w:eastAsia="zh-CN"/>
              </w:rPr>
              <w:t xml:space="preserve">            </w:t>
            </w:r>
            <w:r>
              <w:rPr>
                <w:rFonts w:hint="eastAsia"/>
                <w:vertAlign w:val="baseline"/>
                <w:lang w:val="en-US" w:eastAsia="zh-CN"/>
              </w:rPr>
              <w:t>（填写姓名）达到法定退休年龄，缴费年限（含视同缴费年限）不符合按月领取养老金条件，自愿放弃后延缴费，自愿放弃将企业职工基本养老保险个人账户转移接续至城乡居民基本养老保险。</w:t>
            </w:r>
          </w:p>
          <w:p>
            <w:pPr>
              <w:jc w:val="both"/>
              <w:rPr>
                <w:rFonts w:hint="default"/>
                <w:b/>
                <w:bCs/>
                <w:vertAlign w:val="baseline"/>
                <w:lang w:val="en-US" w:eastAsia="zh-CN"/>
              </w:rPr>
            </w:pPr>
            <w:r>
              <w:rPr>
                <w:rFonts w:hint="eastAsia"/>
                <w:b/>
                <w:bCs/>
                <w:vertAlign w:val="baseline"/>
                <w:lang w:val="en-US" w:eastAsia="zh-CN"/>
              </w:rPr>
              <w:sym w:font="Wingdings 2" w:char="00A3"/>
            </w:r>
            <w:r>
              <w:rPr>
                <w:rFonts w:hint="eastAsia"/>
                <w:b/>
                <w:bCs/>
                <w:vertAlign w:val="baseline"/>
                <w:lang w:val="en-US" w:eastAsia="zh-CN"/>
              </w:rPr>
              <w:t xml:space="preserve">个人账户一次性待遇申领（在职死亡）：  </w:t>
            </w:r>
          </w:p>
          <w:p>
            <w:pPr>
              <w:jc w:val="both"/>
              <w:rPr>
                <w:rFonts w:hint="eastAsia"/>
                <w:vertAlign w:val="baseline"/>
                <w:lang w:val="en-US" w:eastAsia="zh-CN"/>
              </w:rPr>
            </w:pPr>
            <w:r>
              <w:rPr>
                <w:rFonts w:hint="eastAsia"/>
                <w:vertAlign w:val="baseline"/>
                <w:lang w:val="en-US" w:eastAsia="zh-CN"/>
              </w:rPr>
              <w:t xml:space="preserve">      </w:t>
            </w:r>
            <w:r>
              <w:rPr>
                <w:rFonts w:hint="eastAsia"/>
                <w:u w:val="single"/>
                <w:vertAlign w:val="baseline"/>
                <w:lang w:val="en-US" w:eastAsia="zh-CN"/>
              </w:rPr>
              <w:t xml:space="preserve">            </w:t>
            </w:r>
            <w:r>
              <w:rPr>
                <w:rFonts w:hint="eastAsia"/>
                <w:vertAlign w:val="baseline"/>
                <w:lang w:val="en-US" w:eastAsia="zh-CN"/>
              </w:rPr>
              <w:t>（填写姓名）为参保人</w:t>
            </w:r>
            <w:r>
              <w:rPr>
                <w:rFonts w:hint="eastAsia"/>
                <w:u w:val="single"/>
                <w:vertAlign w:val="baseline"/>
                <w:lang w:val="en-US" w:eastAsia="zh-CN"/>
              </w:rPr>
              <w:t xml:space="preserve">                </w:t>
            </w:r>
            <w:r>
              <w:rPr>
                <w:rFonts w:hint="eastAsia"/>
                <w:vertAlign w:val="baseline"/>
                <w:lang w:val="en-US" w:eastAsia="zh-CN"/>
              </w:rPr>
              <w:t>（填写姓名）的法定继承人或指定继承人，参保人已于</w:t>
            </w:r>
            <w:r>
              <w:rPr>
                <w:rFonts w:hint="eastAsia"/>
                <w:u w:val="single"/>
                <w:vertAlign w:val="baseline"/>
                <w:lang w:val="en-US" w:eastAsia="zh-CN"/>
              </w:rPr>
              <w:t xml:space="preserve">     </w:t>
            </w:r>
            <w:r>
              <w:rPr>
                <w:rFonts w:hint="eastAsia"/>
                <w:vertAlign w:val="baseline"/>
                <w:lang w:val="en-US" w:eastAsia="zh-CN"/>
              </w:rPr>
              <w:t xml:space="preserve">年 </w:t>
            </w:r>
            <w:r>
              <w:rPr>
                <w:rFonts w:hint="eastAsia"/>
                <w:u w:val="single"/>
                <w:vertAlign w:val="baseline"/>
                <w:lang w:val="en-US" w:eastAsia="zh-CN"/>
              </w:rPr>
              <w:t xml:space="preserve">    </w:t>
            </w:r>
            <w:r>
              <w:rPr>
                <w:rFonts w:hint="eastAsia"/>
                <w:vertAlign w:val="baseline"/>
                <w:lang w:val="en-US" w:eastAsia="zh-CN"/>
              </w:rPr>
              <w:t>月</w:t>
            </w:r>
            <w:r>
              <w:rPr>
                <w:rFonts w:hint="eastAsia"/>
                <w:u w:val="single"/>
                <w:vertAlign w:val="baseline"/>
                <w:lang w:val="en-US" w:eastAsia="zh-CN"/>
              </w:rPr>
              <w:t xml:space="preserve">    </w:t>
            </w:r>
            <w:r>
              <w:rPr>
                <w:rFonts w:hint="eastAsia"/>
                <w:vertAlign w:val="baseline"/>
                <w:lang w:val="en-US" w:eastAsia="zh-CN"/>
              </w:rPr>
              <w:t>日死亡。</w:t>
            </w:r>
          </w:p>
          <w:p>
            <w:pPr>
              <w:jc w:val="both"/>
              <w:rPr>
                <w:rFonts w:hint="eastAsia"/>
                <w:b/>
                <w:bCs/>
                <w:vertAlign w:val="baseline"/>
                <w:lang w:val="en-US" w:eastAsia="zh-CN"/>
              </w:rPr>
            </w:pPr>
            <w:r>
              <w:rPr>
                <w:rFonts w:hint="eastAsia"/>
                <w:b/>
                <w:bCs/>
                <w:vertAlign w:val="baseline"/>
                <w:lang w:val="en-US" w:eastAsia="zh-CN"/>
              </w:rPr>
              <w:sym w:font="Wingdings 2" w:char="00A3"/>
            </w:r>
            <w:r>
              <w:rPr>
                <w:rFonts w:hint="eastAsia"/>
                <w:b/>
                <w:bCs/>
                <w:vertAlign w:val="baseline"/>
                <w:lang w:val="en-US" w:eastAsia="zh-CN"/>
              </w:rPr>
              <w:t>丧葬补助金、抚恤金申领：</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vertAlign w:val="baseline"/>
                <w:lang w:val="en-US" w:eastAsia="zh-CN"/>
              </w:rPr>
            </w:pPr>
            <w:r>
              <w:rPr>
                <w:rFonts w:hint="eastAsia"/>
                <w:vertAlign w:val="baseline"/>
                <w:lang w:val="en-US" w:eastAsia="zh-CN"/>
              </w:rPr>
              <w:t xml:space="preserve">      </w:t>
            </w:r>
            <w:r>
              <w:rPr>
                <w:rFonts w:hint="eastAsia"/>
                <w:u w:val="single"/>
                <w:vertAlign w:val="baseline"/>
                <w:lang w:val="en-US" w:eastAsia="zh-CN"/>
              </w:rPr>
              <w:t xml:space="preserve">            </w:t>
            </w:r>
            <w:r>
              <w:rPr>
                <w:rFonts w:hint="eastAsia"/>
                <w:vertAlign w:val="baseline"/>
                <w:lang w:val="en-US" w:eastAsia="zh-CN"/>
              </w:rPr>
              <w:t xml:space="preserve">（填写姓名）为参保人 </w:t>
            </w:r>
            <w:r>
              <w:rPr>
                <w:rFonts w:hint="eastAsia"/>
                <w:u w:val="single"/>
                <w:vertAlign w:val="baseline"/>
                <w:lang w:val="en-US" w:eastAsia="zh-CN"/>
              </w:rPr>
              <w:t xml:space="preserve">                 </w:t>
            </w:r>
            <w:r>
              <w:rPr>
                <w:rFonts w:hint="eastAsia"/>
                <w:vertAlign w:val="baseline"/>
                <w:lang w:val="en-US" w:eastAsia="zh-CN"/>
              </w:rPr>
              <w:t>（填写姓名）的遗属，参保人已于</w:t>
            </w:r>
            <w:r>
              <w:rPr>
                <w:rFonts w:hint="eastAsia"/>
                <w:u w:val="single"/>
                <w:vertAlign w:val="baseline"/>
                <w:lang w:val="en-US" w:eastAsia="zh-CN"/>
              </w:rPr>
              <w:t xml:space="preserve">    </w:t>
            </w:r>
            <w:r>
              <w:rPr>
                <w:rFonts w:hint="eastAsia"/>
                <w:vertAlign w:val="baseline"/>
                <w:lang w:val="en-US" w:eastAsia="zh-CN"/>
              </w:rPr>
              <w:t>年</w:t>
            </w:r>
            <w:r>
              <w:rPr>
                <w:rFonts w:hint="eastAsia"/>
                <w:u w:val="single"/>
                <w:vertAlign w:val="baseline"/>
                <w:lang w:val="en-US" w:eastAsia="zh-CN"/>
              </w:rPr>
              <w:t xml:space="preserve">    </w:t>
            </w:r>
            <w:r>
              <w:rPr>
                <w:rFonts w:hint="eastAsia"/>
                <w:vertAlign w:val="baseline"/>
                <w:lang w:val="en-US" w:eastAsia="zh-CN"/>
              </w:rPr>
              <w:t>月</w:t>
            </w:r>
            <w:r>
              <w:rPr>
                <w:rFonts w:hint="eastAsia"/>
                <w:u w:val="single"/>
                <w:vertAlign w:val="baseline"/>
                <w:lang w:val="en-US" w:eastAsia="zh-CN"/>
              </w:rPr>
              <w:t xml:space="preserve">    </w:t>
            </w:r>
            <w:r>
              <w:rPr>
                <w:rFonts w:hint="eastAsia"/>
                <w:vertAlign w:val="baseline"/>
                <w:lang w:val="en-US" w:eastAsia="zh-CN"/>
              </w:rPr>
              <w:t>日死亡。</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b/>
                <w:bCs/>
                <w:vertAlign w:val="baseline"/>
                <w:lang w:val="en-US" w:eastAsia="zh-CN"/>
              </w:rPr>
            </w:pPr>
            <w:r>
              <w:rPr>
                <w:rFonts w:hint="eastAsia"/>
                <w:b/>
                <w:bCs/>
                <w:vertAlign w:val="baseline"/>
                <w:lang w:val="en-US" w:eastAsia="zh-CN"/>
              </w:rPr>
              <w:sym w:font="Wingdings 2" w:char="00A3"/>
            </w:r>
            <w:r>
              <w:rPr>
                <w:rFonts w:hint="eastAsia"/>
                <w:b/>
                <w:bCs/>
                <w:vertAlign w:val="baseline"/>
                <w:lang w:val="en-US" w:eastAsia="zh-CN"/>
              </w:rPr>
              <w:t>遗属待遇申领：</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vertAlign w:val="baseline"/>
                <w:lang w:val="en-US" w:eastAsia="zh-CN"/>
              </w:rPr>
            </w:pPr>
            <w:r>
              <w:rPr>
                <w:rFonts w:hint="eastAsia"/>
                <w:vertAlign w:val="baseline"/>
                <w:lang w:val="en-US" w:eastAsia="zh-CN"/>
              </w:rPr>
              <w:t xml:space="preserve">       </w:t>
            </w:r>
            <w:r>
              <w:rPr>
                <w:rFonts w:hint="eastAsia"/>
                <w:u w:val="single"/>
                <w:vertAlign w:val="baseline"/>
                <w:lang w:val="en-US" w:eastAsia="zh-CN"/>
              </w:rPr>
              <w:t xml:space="preserve">            </w:t>
            </w:r>
            <w:r>
              <w:rPr>
                <w:rFonts w:hint="eastAsia"/>
                <w:vertAlign w:val="baseline"/>
                <w:lang w:val="en-US" w:eastAsia="zh-CN"/>
              </w:rPr>
              <w:t xml:space="preserve">（填写姓名）为参保人 </w:t>
            </w:r>
            <w:r>
              <w:rPr>
                <w:rFonts w:hint="eastAsia"/>
                <w:u w:val="single"/>
                <w:vertAlign w:val="baseline"/>
                <w:lang w:val="en-US" w:eastAsia="zh-CN"/>
              </w:rPr>
              <w:t xml:space="preserve">                 </w:t>
            </w:r>
            <w:r>
              <w:rPr>
                <w:rFonts w:hint="eastAsia"/>
                <w:vertAlign w:val="baseline"/>
                <w:lang w:val="en-US" w:eastAsia="zh-CN"/>
              </w:rPr>
              <w:t>（填写姓名）的遗属，参保人已于</w:t>
            </w:r>
            <w:r>
              <w:rPr>
                <w:rFonts w:hint="eastAsia"/>
                <w:u w:val="single"/>
                <w:vertAlign w:val="baseline"/>
                <w:lang w:val="en-US" w:eastAsia="zh-CN"/>
              </w:rPr>
              <w:t xml:space="preserve">    </w:t>
            </w:r>
            <w:r>
              <w:rPr>
                <w:rFonts w:hint="eastAsia"/>
                <w:vertAlign w:val="baseline"/>
                <w:lang w:val="en-US" w:eastAsia="zh-CN"/>
              </w:rPr>
              <w:t>年</w:t>
            </w:r>
            <w:r>
              <w:rPr>
                <w:rFonts w:hint="eastAsia"/>
                <w:u w:val="single"/>
                <w:vertAlign w:val="baseline"/>
                <w:lang w:val="en-US" w:eastAsia="zh-CN"/>
              </w:rPr>
              <w:t xml:space="preserve">    </w:t>
            </w:r>
            <w:r>
              <w:rPr>
                <w:rFonts w:hint="eastAsia"/>
                <w:vertAlign w:val="baseline"/>
                <w:lang w:val="en-US" w:eastAsia="zh-CN"/>
              </w:rPr>
              <w:t>月</w:t>
            </w:r>
            <w:r>
              <w:rPr>
                <w:rFonts w:hint="eastAsia"/>
                <w:u w:val="single"/>
                <w:vertAlign w:val="baseline"/>
                <w:lang w:val="en-US" w:eastAsia="zh-CN"/>
              </w:rPr>
              <w:t xml:space="preserve">    </w:t>
            </w:r>
            <w:r>
              <w:rPr>
                <w:rFonts w:hint="eastAsia"/>
                <w:vertAlign w:val="baseline"/>
                <w:lang w:val="en-US" w:eastAsia="zh-CN"/>
              </w:rPr>
              <w:t>日死亡。遗属与死者是</w:t>
            </w:r>
            <w:r>
              <w:rPr>
                <w:rFonts w:hint="eastAsia"/>
                <w:u w:val="single"/>
                <w:vertAlign w:val="baseline"/>
                <w:lang w:val="en-US" w:eastAsia="zh-CN"/>
              </w:rPr>
              <w:t xml:space="preserve">           </w:t>
            </w:r>
            <w:r>
              <w:rPr>
                <w:rFonts w:hint="eastAsia"/>
                <w:vertAlign w:val="baseline"/>
                <w:lang w:val="en-US" w:eastAsia="zh-CN"/>
              </w:rPr>
              <w:t>关系，依靠死者生前提供主要生活来源，无固定收入。</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default"/>
                <w:vertAlign w:val="baseline"/>
                <w:lang w:val="en-US" w:eastAsia="zh-CN"/>
              </w:rPr>
            </w:pPr>
            <w:r>
              <w:rPr>
                <w:rFonts w:hint="eastAsia"/>
                <w:vertAlign w:val="baseline"/>
                <w:lang w:val="en-US" w:eastAsia="zh-CN"/>
              </w:rPr>
              <w:t xml:space="preserve">       </w:t>
            </w:r>
            <w:r>
              <w:rPr>
                <w:rFonts w:hint="eastAsia"/>
                <w:u w:val="single"/>
                <w:vertAlign w:val="baseline"/>
                <w:lang w:val="en-US" w:eastAsia="zh-CN"/>
              </w:rPr>
              <w:t xml:space="preserve">            </w:t>
            </w:r>
            <w:r>
              <w:rPr>
                <w:rFonts w:hint="eastAsia"/>
                <w:vertAlign w:val="baseline"/>
                <w:lang w:val="en-US" w:eastAsia="zh-CN"/>
              </w:rPr>
              <w:t xml:space="preserve">（填写姓名）为参保人 </w:t>
            </w:r>
            <w:r>
              <w:rPr>
                <w:rFonts w:hint="eastAsia"/>
                <w:u w:val="single"/>
                <w:vertAlign w:val="baseline"/>
                <w:lang w:val="en-US" w:eastAsia="zh-CN"/>
              </w:rPr>
              <w:t xml:space="preserve">                 </w:t>
            </w:r>
            <w:r>
              <w:rPr>
                <w:rFonts w:hint="eastAsia"/>
                <w:vertAlign w:val="baseline"/>
                <w:lang w:val="en-US" w:eastAsia="zh-CN"/>
              </w:rPr>
              <w:t>（填写姓名）的遗属，参保人已于</w:t>
            </w:r>
            <w:r>
              <w:rPr>
                <w:rFonts w:hint="eastAsia"/>
                <w:u w:val="single"/>
                <w:vertAlign w:val="baseline"/>
                <w:lang w:val="en-US" w:eastAsia="zh-CN"/>
              </w:rPr>
              <w:t xml:space="preserve">    </w:t>
            </w:r>
            <w:r>
              <w:rPr>
                <w:rFonts w:hint="eastAsia"/>
                <w:vertAlign w:val="baseline"/>
                <w:lang w:val="en-US" w:eastAsia="zh-CN"/>
              </w:rPr>
              <w:t>年</w:t>
            </w:r>
            <w:r>
              <w:rPr>
                <w:rFonts w:hint="eastAsia"/>
                <w:u w:val="single"/>
                <w:vertAlign w:val="baseline"/>
                <w:lang w:val="en-US" w:eastAsia="zh-CN"/>
              </w:rPr>
              <w:t xml:space="preserve">    </w:t>
            </w:r>
            <w:r>
              <w:rPr>
                <w:rFonts w:hint="eastAsia"/>
                <w:vertAlign w:val="baseline"/>
                <w:lang w:val="en-US" w:eastAsia="zh-CN"/>
              </w:rPr>
              <w:t>月</w:t>
            </w:r>
            <w:r>
              <w:rPr>
                <w:rFonts w:hint="eastAsia"/>
                <w:u w:val="single"/>
                <w:vertAlign w:val="baseline"/>
                <w:lang w:val="en-US" w:eastAsia="zh-CN"/>
              </w:rPr>
              <w:t xml:space="preserve">    </w:t>
            </w:r>
            <w:r>
              <w:rPr>
                <w:rFonts w:hint="eastAsia"/>
                <w:vertAlign w:val="baseline"/>
                <w:lang w:val="en-US" w:eastAsia="zh-CN"/>
              </w:rPr>
              <w:t>日死亡。遗属与死者是</w:t>
            </w:r>
            <w:r>
              <w:rPr>
                <w:rFonts w:hint="eastAsia"/>
                <w:u w:val="single"/>
                <w:vertAlign w:val="baseline"/>
                <w:lang w:val="en-US" w:eastAsia="zh-CN"/>
              </w:rPr>
              <w:t xml:space="preserve">           </w:t>
            </w:r>
            <w:r>
              <w:rPr>
                <w:rFonts w:hint="eastAsia"/>
                <w:vertAlign w:val="baseline"/>
                <w:lang w:val="en-US" w:eastAsia="zh-CN"/>
              </w:rPr>
              <w:t>关系，依靠死者生前提供主要生活来源，无固定收入。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8960" w:type="dxa"/>
            <w:vAlign w:val="center"/>
          </w:tcPr>
          <w:p>
            <w:pPr>
              <w:jc w:val="both"/>
              <w:rPr>
                <w:rFonts w:hint="eastAsia"/>
                <w:vertAlign w:val="baseline"/>
                <w:lang w:val="en-US" w:eastAsia="zh-CN"/>
              </w:rPr>
            </w:pPr>
            <w:r>
              <w:rPr>
                <w:rFonts w:hint="eastAsia"/>
                <w:vertAlign w:val="baseline"/>
                <w:lang w:val="en-US" w:eastAsia="zh-CN"/>
              </w:rPr>
              <w:t>承诺内容：</w:t>
            </w:r>
          </w:p>
          <w:p>
            <w:pPr>
              <w:jc w:val="both"/>
              <w:rPr>
                <w:rFonts w:hint="default"/>
                <w:vertAlign w:val="baseline"/>
                <w:lang w:val="en-US" w:eastAsia="zh-CN"/>
              </w:rPr>
            </w:pPr>
            <w:r>
              <w:rPr>
                <w:rFonts w:hint="eastAsia"/>
                <w:vertAlign w:val="baseline"/>
                <w:lang w:val="en-US" w:eastAsia="zh-CN"/>
              </w:rPr>
              <w:t xml:space="preserve">    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960" w:type="dxa"/>
            <w:vAlign w:val="center"/>
          </w:tcPr>
          <w:p>
            <w:pPr>
              <w:jc w:val="both"/>
              <w:rPr>
                <w:rFonts w:hint="default"/>
                <w:vertAlign w:val="baseline"/>
                <w:lang w:val="en-US" w:eastAsia="zh-CN"/>
              </w:rPr>
            </w:pPr>
            <w:r>
              <w:rPr>
                <w:rFonts w:hint="eastAsia"/>
                <w:vertAlign w:val="baseline"/>
                <w:lang w:val="en-US" w:eastAsia="zh-CN"/>
              </w:rPr>
              <w:t>承诺人：</w:t>
            </w:r>
            <w:r>
              <w:rPr>
                <w:rFonts w:hint="eastAsia"/>
                <w:u w:val="single"/>
                <w:vertAlign w:val="baseline"/>
                <w:lang w:val="en-US" w:eastAsia="zh-CN"/>
              </w:rPr>
              <w:t xml:space="preserve">         </w:t>
            </w:r>
            <w:r>
              <w:rPr>
                <w:rFonts w:hint="eastAsia"/>
                <w:vertAlign w:val="baseline"/>
                <w:lang w:val="en-US" w:eastAsia="zh-CN"/>
              </w:rPr>
              <w:t xml:space="preserve"> 证件号码：</w:t>
            </w:r>
            <w:r>
              <w:rPr>
                <w:rFonts w:hint="eastAsia"/>
                <w:u w:val="single"/>
                <w:vertAlign w:val="baseline"/>
                <w:lang w:val="en-US" w:eastAsia="zh-CN"/>
              </w:rPr>
              <w:t xml:space="preserve">                    </w:t>
            </w:r>
            <w:r>
              <w:rPr>
                <w:rFonts w:hint="eastAsia"/>
                <w:vertAlign w:val="baseline"/>
                <w:lang w:val="en-US" w:eastAsia="zh-CN"/>
              </w:rPr>
              <w:t>证件类型：</w:t>
            </w:r>
            <w:r>
              <w:rPr>
                <w:rFonts w:hint="eastAsia"/>
                <w:vertAlign w:val="baseline"/>
                <w:lang w:val="en-US" w:eastAsia="zh-CN"/>
              </w:rPr>
              <w:sym w:font="Wingdings 2" w:char="00A3"/>
            </w:r>
            <w:r>
              <w:rPr>
                <w:rFonts w:hint="eastAsia"/>
                <w:vertAlign w:val="baseline"/>
                <w:lang w:val="en-US" w:eastAsia="zh-CN"/>
              </w:rPr>
              <w:t>居民身份证/□军官证/□港澳台居民证/□其他证件   联系电话：</w:t>
            </w:r>
            <w:r>
              <w:rPr>
                <w:rFonts w:hint="eastAsia"/>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960" w:type="dxa"/>
            <w:vAlign w:val="center"/>
          </w:tcPr>
          <w:p>
            <w:pPr>
              <w:jc w:val="both"/>
              <w:rPr>
                <w:rFonts w:hint="default"/>
                <w:vertAlign w:val="baseline"/>
                <w:lang w:val="en-US" w:eastAsia="zh-CN"/>
              </w:rPr>
            </w:pPr>
            <w:r>
              <w:rPr>
                <w:rFonts w:hint="eastAsia"/>
                <w:vertAlign w:val="baseline"/>
                <w:lang w:val="en-US" w:eastAsia="zh-CN"/>
              </w:rPr>
              <w:t>承诺人与申请人关系（勾选）：</w:t>
            </w:r>
            <w:r>
              <w:rPr>
                <w:rFonts w:hint="eastAsia"/>
                <w:vertAlign w:val="baseline"/>
                <w:lang w:val="en-US" w:eastAsia="zh-CN"/>
              </w:rPr>
              <w:sym w:font="Wingdings 2" w:char="00A3"/>
            </w:r>
            <w:r>
              <w:rPr>
                <w:rFonts w:hint="eastAsia"/>
                <w:vertAlign w:val="baseline"/>
                <w:lang w:val="en-US" w:eastAsia="zh-CN"/>
              </w:rPr>
              <w:t xml:space="preserve"> 父 / </w:t>
            </w:r>
            <w:r>
              <w:rPr>
                <w:rFonts w:hint="eastAsia"/>
                <w:vertAlign w:val="baseline"/>
                <w:lang w:val="en-US" w:eastAsia="zh-CN"/>
              </w:rPr>
              <w:sym w:font="Wingdings 2" w:char="00A3"/>
            </w:r>
            <w:r>
              <w:rPr>
                <w:rFonts w:hint="eastAsia"/>
                <w:vertAlign w:val="baseline"/>
                <w:lang w:val="en-US" w:eastAsia="zh-CN"/>
              </w:rPr>
              <w:t xml:space="preserve"> 母 / </w:t>
            </w:r>
            <w:r>
              <w:rPr>
                <w:rFonts w:hint="eastAsia"/>
                <w:vertAlign w:val="baseline"/>
                <w:lang w:val="en-US" w:eastAsia="zh-CN"/>
              </w:rPr>
              <w:sym w:font="Wingdings 2" w:char="00A3"/>
            </w:r>
            <w:r>
              <w:rPr>
                <w:rFonts w:hint="eastAsia"/>
                <w:vertAlign w:val="baseline"/>
                <w:lang w:val="en-US" w:eastAsia="zh-CN"/>
              </w:rPr>
              <w:t xml:space="preserve"> 妻 / </w:t>
            </w:r>
            <w:r>
              <w:rPr>
                <w:rFonts w:hint="eastAsia"/>
                <w:vertAlign w:val="baseline"/>
                <w:lang w:val="en-US" w:eastAsia="zh-CN"/>
              </w:rPr>
              <w:sym w:font="Wingdings 2" w:char="00A3"/>
            </w:r>
            <w:r>
              <w:rPr>
                <w:rFonts w:hint="eastAsia"/>
                <w:vertAlign w:val="baseline"/>
                <w:lang w:val="en-US" w:eastAsia="zh-CN"/>
              </w:rPr>
              <w:t xml:space="preserve"> 夫 / </w:t>
            </w:r>
            <w:r>
              <w:rPr>
                <w:rFonts w:hint="eastAsia"/>
                <w:vertAlign w:val="baseline"/>
                <w:lang w:val="en-US" w:eastAsia="zh-CN"/>
              </w:rPr>
              <w:sym w:font="Wingdings 2" w:char="00A3"/>
            </w:r>
            <w:r>
              <w:rPr>
                <w:rFonts w:hint="eastAsia"/>
                <w:vertAlign w:val="baseline"/>
                <w:lang w:val="en-US" w:eastAsia="zh-CN"/>
              </w:rPr>
              <w:t xml:space="preserve"> 儿子 / </w:t>
            </w:r>
            <w:r>
              <w:rPr>
                <w:rFonts w:hint="eastAsia"/>
                <w:vertAlign w:val="baseline"/>
                <w:lang w:val="en-US" w:eastAsia="zh-CN"/>
              </w:rPr>
              <w:sym w:font="Wingdings 2" w:char="00A3"/>
            </w:r>
            <w:r>
              <w:rPr>
                <w:rFonts w:hint="eastAsia"/>
                <w:vertAlign w:val="baseline"/>
                <w:lang w:val="en-US" w:eastAsia="zh-CN"/>
              </w:rPr>
              <w:t xml:space="preserve"> 女儿 / </w:t>
            </w:r>
            <w:r>
              <w:rPr>
                <w:rFonts w:hint="eastAsia"/>
                <w:vertAlign w:val="baseline"/>
                <w:lang w:val="en-US" w:eastAsia="zh-CN"/>
              </w:rPr>
              <w:sym w:font="Wingdings 2" w:char="00A3"/>
            </w:r>
            <w:r>
              <w:rPr>
                <w:rFonts w:hint="eastAsia"/>
                <w:vertAlign w:val="baseline"/>
                <w:lang w:val="en-US" w:eastAsia="zh-CN"/>
              </w:rPr>
              <w:t xml:space="preserve"> 其他直系亲属。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960" w:type="dxa"/>
            <w:vAlign w:val="center"/>
          </w:tcPr>
          <w:p>
            <w:pPr>
              <w:jc w:val="both"/>
              <w:rPr>
                <w:rFonts w:hint="default"/>
                <w:vertAlign w:val="baseline"/>
                <w:lang w:val="en-US" w:eastAsia="zh-CN"/>
              </w:rPr>
            </w:pPr>
            <w:r>
              <w:rPr>
                <w:rFonts w:hint="eastAsia"/>
                <w:vertAlign w:val="baseline"/>
                <w:lang w:val="en-US" w:eastAsia="zh-CN"/>
              </w:rPr>
              <w:t>承诺日期：          年      月      日</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lang w:val="en-US" w:eastAsia="zh-CN"/>
        </w:rPr>
      </w:pPr>
      <w:r>
        <w:rPr>
          <w:rFonts w:hint="eastAsia"/>
          <w:lang w:val="en-US" w:eastAsia="zh-CN"/>
        </w:rPr>
        <w:t>单位经办人：                                     单位盖章：</w:t>
      </w:r>
    </w:p>
    <w:p>
      <w:pPr>
        <w:rPr>
          <w:rFonts w:hint="default"/>
          <w:lang w:val="en-US" w:eastAsia="zh-CN"/>
        </w:rPr>
      </w:pPr>
      <w:r>
        <w:rPr>
          <w:rFonts w:hint="eastAsia"/>
          <w:lang w:val="en-US" w:eastAsia="zh-CN"/>
        </w:rPr>
        <w:t xml:space="preserve">                                                           年     月     日</w:t>
      </w:r>
    </w:p>
    <w:p>
      <w:pPr>
        <w:snapToGrid w:val="0"/>
        <w:jc w:val="center"/>
        <w:rPr>
          <w:rFonts w:hint="eastAsia" w:ascii="Times New Roman" w:hAnsi="Times New Roman" w:eastAsia="方正小标宋简体" w:cs="Times New Roman"/>
          <w:sz w:val="36"/>
          <w:szCs w:val="36"/>
          <w:lang w:eastAsia="zh-CN"/>
        </w:rPr>
      </w:pPr>
    </w:p>
    <w:p>
      <w:pPr>
        <w:snapToGrid w:val="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机关事业</w:t>
      </w:r>
      <w:r>
        <w:rPr>
          <w:rFonts w:hint="eastAsia" w:ascii="Times New Roman" w:hAnsi="Times New Roman" w:eastAsia="方正小标宋简体" w:cs="Times New Roman"/>
          <w:sz w:val="36"/>
          <w:szCs w:val="36"/>
        </w:rPr>
        <w:t>个人账户一次性待遇申领承诺书</w:t>
      </w:r>
    </w:p>
    <w:tbl>
      <w:tblPr>
        <w:tblStyle w:val="8"/>
        <w:tblW w:w="916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2" w:type="dxa"/>
          </w:tcPr>
          <w:p>
            <w:pPr>
              <w:spacing w:line="400" w:lineRule="exact"/>
              <w:jc w:val="left"/>
              <w:rPr>
                <w:rFonts w:ascii="仿宋" w:hAnsi="仿宋" w:eastAsia="仿宋" w:cs="Times New Roman"/>
                <w:kern w:val="0"/>
                <w:sz w:val="32"/>
                <w:szCs w:val="32"/>
              </w:rPr>
            </w:pPr>
            <w:r>
              <w:rPr>
                <w:rFonts w:hint="eastAsia" w:ascii="仿宋" w:hAnsi="仿宋" w:eastAsia="仿宋" w:cs="Times New Roman"/>
                <w:kern w:val="0"/>
                <w:sz w:val="32"/>
                <w:szCs w:val="32"/>
              </w:rPr>
              <w:t>申请人：</w:t>
            </w:r>
          </w:p>
        </w:tc>
        <w:tc>
          <w:tcPr>
            <w:tcW w:w="5483" w:type="dxa"/>
          </w:tcPr>
          <w:p>
            <w:pPr>
              <w:spacing w:line="276"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9165" w:type="dxa"/>
            <w:gridSpan w:val="2"/>
          </w:tcPr>
          <w:p>
            <w:pPr>
              <w:spacing w:line="480" w:lineRule="auto"/>
              <w:jc w:val="left"/>
              <w:rPr>
                <w:rFonts w:ascii="仿宋" w:hAnsi="仿宋" w:eastAsia="仿宋" w:cs="Times New Roman"/>
                <w:kern w:val="0"/>
                <w:sz w:val="32"/>
                <w:szCs w:val="32"/>
              </w:rPr>
            </w:pPr>
            <w:r>
              <w:rPr>
                <w:rFonts w:hint="eastAsia" w:ascii="仿宋" w:hAnsi="仿宋" w:eastAsia="仿宋" w:cs="Times New Roman"/>
                <w:b/>
                <w:kern w:val="0"/>
                <w:sz w:val="32"/>
                <w:szCs w:val="32"/>
              </w:rPr>
              <w:t>个人账户一次性待遇申领</w:t>
            </w:r>
            <w:r>
              <w:rPr>
                <w:rFonts w:hint="eastAsia" w:ascii="仿宋" w:hAnsi="仿宋" w:eastAsia="仿宋" w:cs="Times New Roman"/>
                <w:kern w:val="0"/>
                <w:sz w:val="32"/>
                <w:szCs w:val="32"/>
              </w:rPr>
              <w:t>：</w:t>
            </w:r>
          </w:p>
          <w:p>
            <w:pPr>
              <w:spacing w:line="480" w:lineRule="auto"/>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（填写姓名）为参保人</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（填写姓名）的法定继承人或指定继承人，参保人已于</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年</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月</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日死亡。</w:t>
            </w:r>
          </w:p>
          <w:p>
            <w:pPr>
              <w:spacing w:line="400" w:lineRule="exact"/>
              <w:jc w:val="left"/>
              <w:rPr>
                <w:rFonts w:ascii="仿宋" w:hAnsi="仿宋" w:eastAsia="仿宋" w:cs="Times New Roman"/>
                <w:kern w:val="0"/>
                <w:sz w:val="32"/>
                <w:szCs w:val="32"/>
              </w:rPr>
            </w:pPr>
          </w:p>
          <w:p>
            <w:pPr>
              <w:spacing w:line="400" w:lineRule="exact"/>
              <w:ind w:left="420" w:leftChars="200"/>
              <w:jc w:val="left"/>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9" w:hRule="atLeast"/>
        </w:trPr>
        <w:tc>
          <w:tcPr>
            <w:tcW w:w="9165" w:type="dxa"/>
            <w:gridSpan w:val="2"/>
          </w:tcPr>
          <w:p>
            <w:pPr>
              <w:spacing w:line="400" w:lineRule="exact"/>
              <w:jc w:val="left"/>
              <w:rPr>
                <w:rFonts w:ascii="仿宋" w:hAnsi="仿宋" w:eastAsia="仿宋" w:cs="Times New Roman"/>
                <w:kern w:val="0"/>
                <w:sz w:val="32"/>
                <w:szCs w:val="32"/>
              </w:rPr>
            </w:pPr>
            <w:r>
              <w:rPr>
                <w:rFonts w:hint="eastAsia" w:ascii="仿宋" w:hAnsi="仿宋" w:eastAsia="仿宋" w:cs="Times New Roman"/>
                <w:kern w:val="0"/>
                <w:sz w:val="32"/>
                <w:szCs w:val="32"/>
              </w:rPr>
              <w:t>承诺内容：</w:t>
            </w:r>
          </w:p>
          <w:p>
            <w:pPr>
              <w:spacing w:line="480" w:lineRule="auto"/>
              <w:ind w:left="420" w:leftChars="200"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82" w:type="dxa"/>
          </w:tcPr>
          <w:p>
            <w:pPr>
              <w:spacing w:line="400" w:lineRule="exact"/>
              <w:jc w:val="left"/>
              <w:rPr>
                <w:rFonts w:ascii="仿宋" w:hAnsi="仿宋" w:eastAsia="仿宋" w:cs="Times New Roman"/>
                <w:kern w:val="0"/>
                <w:sz w:val="32"/>
                <w:szCs w:val="32"/>
              </w:rPr>
            </w:pPr>
            <w:r>
              <w:rPr>
                <w:rFonts w:hint="eastAsia" w:ascii="仿宋" w:hAnsi="仿宋" w:eastAsia="仿宋" w:cs="Times New Roman"/>
                <w:kern w:val="0"/>
                <w:sz w:val="32"/>
                <w:szCs w:val="32"/>
              </w:rPr>
              <w:t>承诺人：</w:t>
            </w:r>
          </w:p>
        </w:tc>
        <w:tc>
          <w:tcPr>
            <w:tcW w:w="5483" w:type="dxa"/>
          </w:tcPr>
          <w:p>
            <w:pPr>
              <w:spacing w:line="276"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165" w:type="dxa"/>
            <w:gridSpan w:val="2"/>
          </w:tcPr>
          <w:p>
            <w:pPr>
              <w:spacing w:line="400" w:lineRule="exact"/>
              <w:jc w:val="left"/>
              <w:rPr>
                <w:rFonts w:ascii="仿宋" w:hAnsi="仿宋" w:eastAsia="仿宋" w:cs="Times New Roman"/>
                <w:kern w:val="0"/>
                <w:sz w:val="32"/>
                <w:szCs w:val="32"/>
              </w:rPr>
            </w:pPr>
            <w:r>
              <w:rPr>
                <w:rFonts w:hint="eastAsia" w:ascii="仿宋" w:hAnsi="仿宋" w:eastAsia="仿宋" w:cs="Times New Roman"/>
                <w:kern w:val="0"/>
                <w:sz w:val="32"/>
                <w:szCs w:val="32"/>
              </w:rPr>
              <w:t>与申请人关系：本人/法定监护人（勾选）</w:t>
            </w:r>
          </w:p>
          <w:p>
            <w:pPr>
              <w:spacing w:line="400" w:lineRule="exact"/>
              <w:jc w:val="left"/>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165" w:type="dxa"/>
            <w:gridSpan w:val="2"/>
          </w:tcPr>
          <w:p>
            <w:pPr>
              <w:spacing w:line="400" w:lineRule="exact"/>
              <w:jc w:val="left"/>
              <w:rPr>
                <w:rFonts w:ascii="仿宋" w:hAnsi="仿宋" w:eastAsia="仿宋" w:cs="Times New Roman"/>
                <w:kern w:val="0"/>
                <w:sz w:val="32"/>
                <w:szCs w:val="32"/>
              </w:rPr>
            </w:pPr>
            <w:r>
              <w:rPr>
                <w:rFonts w:hint="eastAsia" w:ascii="仿宋" w:hAnsi="仿宋" w:eastAsia="仿宋" w:cs="Times New Roman"/>
                <w:kern w:val="0"/>
                <w:sz w:val="32"/>
                <w:szCs w:val="32"/>
              </w:rPr>
              <w:t>承诺日期：    年    月     日</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社会保险经办业务证明事项告知承诺制</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承  诺  书</w:t>
      </w:r>
    </w:p>
    <w:tbl>
      <w:tblPr>
        <w:tblStyle w:val="8"/>
        <w:tblW w:w="86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4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300" w:type="dxa"/>
            <w:tcBorders>
              <w:tl2br w:val="nil"/>
              <w:tr2bl w:val="nil"/>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申请人 </w:t>
            </w:r>
            <w:r>
              <w:rPr>
                <w:rFonts w:hint="eastAsia" w:ascii="仿宋_GB2312" w:hAnsi="仿宋_GB2312" w:eastAsia="仿宋_GB2312" w:cs="仿宋_GB2312"/>
                <w:sz w:val="24"/>
                <w:szCs w:val="24"/>
                <w:u w:val="single"/>
                <w:vertAlign w:val="baseline"/>
                <w:lang w:val="en-US" w:eastAsia="zh-CN"/>
              </w:rPr>
              <w:t xml:space="preserve">                    </w:t>
            </w:r>
          </w:p>
        </w:tc>
        <w:tc>
          <w:tcPr>
            <w:tcW w:w="4300" w:type="dxa"/>
            <w:tcBorders>
              <w:tl2br w:val="nil"/>
              <w:tr2bl w:val="nil"/>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身份证件号：</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91" w:hRule="atLeast"/>
        </w:trPr>
        <w:tc>
          <w:tcPr>
            <w:tcW w:w="8600"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办理业务及证明材料（勾选并补充完整）：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供养亲属抚恤金申领：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（填写姓名）依靠工亡职工</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前提供主要生活来源</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（填写姓名）就读于</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学校（自</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月至</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城乡居民基本养老保险关系转移接续申请：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参保人员</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（填写姓名）户籍关系由</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（填写到县区）转移到</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（填写到县区）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遗属待遇申领：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（填写姓名）为参保人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（填写姓名）的遗属，参保人已于</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月</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日死亡。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个人账户一次性遇申领/居民养老保险注销登记：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（填写姓名）为参保人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（填写姓名）的法定继承人或指定继承人，参保人已于</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月</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日死亡。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8600"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承诺内容：</w:t>
            </w:r>
          </w:p>
          <w:p>
            <w:pPr>
              <w:keepNext w:val="0"/>
              <w:keepLines w:val="0"/>
              <w:pageBreakBefore w:val="0"/>
              <w:widowControl w:val="0"/>
              <w:kinsoku/>
              <w:wordWrap/>
              <w:overflowPunct/>
              <w:topLinePunct w:val="0"/>
              <w:autoSpaceDE/>
              <w:autoSpaceDN/>
              <w:bidi w:val="0"/>
              <w:adjustRightInd/>
              <w:snapToGrid/>
              <w:spacing w:line="360" w:lineRule="exact"/>
              <w:ind w:left="480" w:hanging="480" w:hangingChars="200"/>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sz w:val="24"/>
                <w:szCs w:val="24"/>
                <w:vertAlign w:val="baseline"/>
                <w:lang w:val="en-US" w:eastAsia="zh-CN"/>
              </w:rPr>
              <w:t xml:space="preserve">        本人已认真阅读《社会保险经办业务证明事项告知承诺制告知书》及相关规定，对社会保险公共服务事项证明义务和办理条件已充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级列车和席次、获得贷款授信，通报批评，公开  贵等在内的跨部门联合惩戒，涉及犯罪的移交司法机关处理。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300" w:type="dxa"/>
            <w:tcBorders>
              <w:tl2br w:val="nil"/>
              <w:tr2bl w:val="nil"/>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承诺人：</w:t>
            </w:r>
            <w:r>
              <w:rPr>
                <w:rFonts w:hint="eastAsia" w:ascii="仿宋_GB2312" w:hAnsi="仿宋_GB2312" w:eastAsia="仿宋_GB2312" w:cs="仿宋_GB2312"/>
                <w:sz w:val="24"/>
                <w:szCs w:val="24"/>
                <w:u w:val="single"/>
                <w:vertAlign w:val="baseline"/>
                <w:lang w:val="en-US" w:eastAsia="zh-CN"/>
              </w:rPr>
              <w:t xml:space="preserve">                   </w:t>
            </w:r>
          </w:p>
        </w:tc>
        <w:tc>
          <w:tcPr>
            <w:tcW w:w="4300" w:type="dxa"/>
            <w:tcBorders>
              <w:tl2br w:val="nil"/>
              <w:tr2bl w:val="nil"/>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身份证件号：</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600" w:type="dxa"/>
            <w:gridSpan w:val="2"/>
            <w:tcBorders>
              <w:tl2br w:val="nil"/>
              <w:tr2bl w:val="nil"/>
            </w:tcBorders>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与申请人关系：本人/法定监护人（勾选）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600" w:type="dxa"/>
            <w:gridSpan w:val="2"/>
            <w:tcBorders>
              <w:tl2br w:val="nil"/>
              <w:tr2bl w:val="nil"/>
            </w:tcBorders>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承诺日期：</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月</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社会保险经办业务证明事项告知承诺制</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承  诺  书</w:t>
      </w:r>
    </w:p>
    <w:tbl>
      <w:tblPr>
        <w:tblStyle w:val="8"/>
        <w:tblW w:w="86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4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300" w:type="dxa"/>
            <w:tcBorders>
              <w:tl2br w:val="nil"/>
              <w:tr2bl w:val="nil"/>
            </w:tcBorders>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申请人 </w:t>
            </w:r>
            <w:r>
              <w:rPr>
                <w:rFonts w:hint="eastAsia" w:ascii="仿宋_GB2312" w:hAnsi="仿宋_GB2312" w:eastAsia="仿宋_GB2312" w:cs="仿宋_GB2312"/>
                <w:sz w:val="24"/>
                <w:szCs w:val="24"/>
                <w:u w:val="single"/>
                <w:vertAlign w:val="baseline"/>
                <w:lang w:val="en-US" w:eastAsia="zh-CN"/>
              </w:rPr>
              <w:t xml:space="preserve">                    </w:t>
            </w:r>
          </w:p>
        </w:tc>
        <w:tc>
          <w:tcPr>
            <w:tcW w:w="4300" w:type="dxa"/>
            <w:tcBorders>
              <w:tl2br w:val="nil"/>
              <w:tr2bl w:val="nil"/>
            </w:tcBorders>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身份证件号：</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91" w:hRule="atLeast"/>
        </w:trPr>
        <w:tc>
          <w:tcPr>
            <w:tcW w:w="860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办理业务及证明材料（勾选并补充完整）：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供养亲属抚恤金申领：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（填写姓名）依靠工亡职工</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前提供主要生活来源</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（填写姓名）就读于</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学校（自</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月至</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 xml:space="preserve"> 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城乡居民基本养老保险关系转移接续申请：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参保人员</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（填写姓名）户籍关系由</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（填写到县区）转移到</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（填写到县区）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遗属待遇申领：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（填写姓名）为参保人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（填写姓名）的遗属，参保人已于</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月</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日死亡。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sz w:val="24"/>
                <w:szCs w:val="24"/>
                <w:u w:val="none"/>
                <w:vertAlign w:val="baseline"/>
                <w:lang w:val="en-US" w:eastAsia="zh-CN"/>
              </w:rPr>
              <w:t>□</w:t>
            </w:r>
            <w:r>
              <w:rPr>
                <w:rFonts w:hint="eastAsia" w:ascii="仿宋_GB2312" w:hAnsi="仿宋_GB2312" w:eastAsia="仿宋_GB2312" w:cs="仿宋_GB2312"/>
                <w:sz w:val="24"/>
                <w:szCs w:val="24"/>
                <w:vertAlign w:val="baseline"/>
                <w:lang w:val="en-US" w:eastAsia="zh-CN"/>
              </w:rPr>
              <w:t>个人账户一次性遇申领/居民养老保险注销登记：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（填写姓名）为参保人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（填写姓名）的法定继承人或指定继承人，参保人已于</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月</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日死亡。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860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承诺内容：</w:t>
            </w:r>
          </w:p>
          <w:p>
            <w:pPr>
              <w:keepNext w:val="0"/>
              <w:keepLines w:val="0"/>
              <w:pageBreakBefore w:val="0"/>
              <w:widowControl w:val="0"/>
              <w:kinsoku/>
              <w:wordWrap/>
              <w:overflowPunct/>
              <w:topLinePunct w:val="0"/>
              <w:autoSpaceDE/>
              <w:autoSpaceDN/>
              <w:bidi w:val="0"/>
              <w:adjustRightInd/>
              <w:snapToGrid/>
              <w:spacing w:line="360" w:lineRule="exact"/>
              <w:ind w:left="480" w:hanging="480" w:hangingChars="200"/>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sz w:val="24"/>
                <w:szCs w:val="24"/>
                <w:vertAlign w:val="baseline"/>
                <w:lang w:val="en-US" w:eastAsia="zh-CN"/>
              </w:rPr>
              <w:t xml:space="preserve">        本人已认真阅读《社会保险经办业务证明事项告知承诺制告知书》及相关规定，对社会保险公共服务事项证明义务和办理条件已充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级列车和席次、获得贷款授信，通报批评，公开  贵等在内的跨部门联合惩戒，涉及犯罪的移交司法机关处理。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300" w:type="dxa"/>
            <w:tcBorders>
              <w:tl2br w:val="nil"/>
              <w:tr2bl w:val="nil"/>
            </w:tcBorders>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承诺人：</w:t>
            </w:r>
            <w:r>
              <w:rPr>
                <w:rFonts w:hint="eastAsia" w:ascii="仿宋_GB2312" w:hAnsi="仿宋_GB2312" w:eastAsia="仿宋_GB2312" w:cs="仿宋_GB2312"/>
                <w:sz w:val="24"/>
                <w:szCs w:val="24"/>
                <w:u w:val="single"/>
                <w:vertAlign w:val="baseline"/>
                <w:lang w:val="en-US" w:eastAsia="zh-CN"/>
              </w:rPr>
              <w:t xml:space="preserve">                   </w:t>
            </w:r>
          </w:p>
        </w:tc>
        <w:tc>
          <w:tcPr>
            <w:tcW w:w="4300" w:type="dxa"/>
            <w:tcBorders>
              <w:tl2br w:val="nil"/>
              <w:tr2bl w:val="nil"/>
            </w:tcBorders>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身份证件号：</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600" w:type="dxa"/>
            <w:gridSpan w:val="2"/>
            <w:tcBorders>
              <w:tl2br w:val="nil"/>
              <w:tr2bl w:val="nil"/>
            </w:tcBorders>
            <w:noWrap w:val="0"/>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与申请人关系：本人/法定监护人（勾选）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600" w:type="dxa"/>
            <w:gridSpan w:val="2"/>
            <w:tcBorders>
              <w:tl2br w:val="nil"/>
              <w:tr2bl w:val="nil"/>
            </w:tcBorders>
            <w:noWrap w:val="0"/>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承诺日期：</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年</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月</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日</w:t>
            </w:r>
          </w:p>
        </w:tc>
      </w:tr>
    </w:tbl>
    <w:p>
      <w:pPr>
        <w:pStyle w:val="4"/>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72BB2B6D-FEA6-4DF1-9AC8-F8A6DF010250}"/>
  </w:font>
  <w:font w:name="仿宋_GB2312">
    <w:altName w:val="仿宋"/>
    <w:panose1 w:val="00000000000000000000"/>
    <w:charset w:val="86"/>
    <w:family w:val="modern"/>
    <w:pitch w:val="default"/>
    <w:sig w:usb0="00000000" w:usb1="00000000" w:usb2="00000000" w:usb3="00000000" w:csb0="00040000" w:csb1="00000000"/>
    <w:embedRegular r:id="rId2" w:fontKey="{E2765564-A4AD-4994-9774-38A765FA2329}"/>
  </w:font>
  <w:font w:name="仿宋">
    <w:panose1 w:val="02010609060101010101"/>
    <w:charset w:val="86"/>
    <w:family w:val="auto"/>
    <w:pitch w:val="default"/>
    <w:sig w:usb0="800002BF" w:usb1="38CF7CFA" w:usb2="00000016" w:usb3="00000000" w:csb0="00040001" w:csb1="00000000"/>
    <w:embedRegular r:id="rId3" w:fontKey="{5D4A75EB-03C7-4BCE-8F76-64D81170C02C}"/>
  </w:font>
  <w:font w:name="Wingdings 2">
    <w:panose1 w:val="05020102010507070707"/>
    <w:charset w:val="00"/>
    <w:family w:val="auto"/>
    <w:pitch w:val="default"/>
    <w:sig w:usb0="00000000" w:usb1="00000000" w:usb2="00000000" w:usb3="00000000" w:csb0="80000000" w:csb1="00000000"/>
    <w:embedRegular r:id="rId4" w:fontKey="{5B33D66E-AF82-447F-B5D4-D390C4416B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244D3"/>
    <w:rsid w:val="00150D0C"/>
    <w:rsid w:val="002C0195"/>
    <w:rsid w:val="007B7C97"/>
    <w:rsid w:val="00ED5E9C"/>
    <w:rsid w:val="00F21CE4"/>
    <w:rsid w:val="05524BF6"/>
    <w:rsid w:val="05774368"/>
    <w:rsid w:val="124019F1"/>
    <w:rsid w:val="13D83FE1"/>
    <w:rsid w:val="2BC870C9"/>
    <w:rsid w:val="2FFB2FA4"/>
    <w:rsid w:val="3E596DD3"/>
    <w:rsid w:val="415A5A96"/>
    <w:rsid w:val="48AA2D86"/>
    <w:rsid w:val="4A033308"/>
    <w:rsid w:val="4D1956D0"/>
    <w:rsid w:val="515244D3"/>
    <w:rsid w:val="66E1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Autospacing="1" w:afterAutospacing="1"/>
      <w:jc w:val="left"/>
    </w:pPr>
    <w:rPr>
      <w:kern w:val="0"/>
      <w:sz w:val="2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0"/>
    <w:rPr>
      <w:rFonts w:ascii="Calibri" w:hAnsi="Calibri" w:cs="Arial"/>
      <w:kern w:val="2"/>
      <w:sz w:val="18"/>
      <w:szCs w:val="18"/>
    </w:rPr>
  </w:style>
  <w:style w:type="character" w:customStyle="1" w:styleId="11">
    <w:name w:val="页脚 Char"/>
    <w:basedOn w:val="9"/>
    <w:link w:val="5"/>
    <w:qFormat/>
    <w:uiPriority w:val="0"/>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135</Words>
  <Characters>771</Characters>
  <Lines>6</Lines>
  <Paragraphs>1</Paragraphs>
  <TotalTime>1</TotalTime>
  <ScaleCrop>false</ScaleCrop>
  <LinksUpToDate>false</LinksUpToDate>
  <CharactersWithSpaces>905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2021-09-18T06:39:00Z</dcterms:created>
  <dc:creator>NTKO</dc:creator>
  <cp:lastModifiedBy>Administrator</cp:lastModifiedBy>
  <dcterms:modified xsi:type="dcterms:W3CDTF">2021-11-23T02:54:29Z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55EDFE96739D432CACDB35D7D0F1B36D</vt:lpwstr>
  </property>
</Properties>
</file>